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811C" w14:textId="4A92AB2B" w:rsidR="004E4A76" w:rsidRDefault="004E4A76" w:rsidP="004E4A76">
      <w:pPr>
        <w:ind w:firstLine="708"/>
        <w:rPr>
          <w:rFonts w:ascii="Arial Black" w:hAnsi="Arial Black"/>
          <w:b/>
          <w:bCs/>
          <w:sz w:val="30"/>
          <w:szCs w:val="30"/>
        </w:rPr>
      </w:pPr>
      <w:r>
        <w:rPr>
          <w:rFonts w:ascii="Arial Black" w:hAnsi="Arial Black"/>
          <w:b/>
          <w:bCs/>
          <w:noProof/>
          <w:sz w:val="30"/>
          <w:szCs w:val="30"/>
        </w:rPr>
        <w:drawing>
          <wp:inline distT="0" distB="0" distL="0" distR="0" wp14:anchorId="77BD77A5" wp14:editId="4D4D8A68">
            <wp:extent cx="1000125" cy="225253"/>
            <wp:effectExtent l="0" t="0" r="0" b="3810"/>
            <wp:docPr id="20727962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96227" name="Image 207279622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112" cy="23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41F3" w14:textId="78B867F1" w:rsidR="004E4A76" w:rsidRPr="004E4A76" w:rsidRDefault="004E4A76" w:rsidP="004E4A76">
      <w:pPr>
        <w:ind w:firstLine="708"/>
        <w:rPr>
          <w:rFonts w:ascii="Arial Black" w:hAnsi="Arial Black"/>
          <w:b/>
          <w:bCs/>
          <w:sz w:val="30"/>
          <w:szCs w:val="30"/>
        </w:rPr>
      </w:pPr>
      <w:r w:rsidRPr="004E4A76">
        <w:rPr>
          <w:rFonts w:ascii="Arial Black" w:hAnsi="Arial Black"/>
          <w:b/>
          <w:bCs/>
          <w:sz w:val="30"/>
          <w:szCs w:val="30"/>
        </w:rPr>
        <w:t xml:space="preserve">Do not confuse </w:t>
      </w:r>
      <w:proofErr w:type="spellStart"/>
      <w:r w:rsidRPr="004E4A76">
        <w:rPr>
          <w:rFonts w:ascii="Arial Black" w:hAnsi="Arial Black"/>
          <w:b/>
          <w:bCs/>
          <w:sz w:val="30"/>
          <w:szCs w:val="30"/>
        </w:rPr>
        <w:t>between</w:t>
      </w:r>
      <w:proofErr w:type="spellEnd"/>
      <w:r w:rsidRPr="004E4A76">
        <w:rPr>
          <w:rFonts w:ascii="Arial Black" w:hAnsi="Arial Black"/>
          <w:b/>
          <w:bCs/>
          <w:sz w:val="30"/>
          <w:szCs w:val="30"/>
        </w:rPr>
        <w:t xml:space="preserve"> ‘</w:t>
      </w:r>
      <w:proofErr w:type="spellStart"/>
      <w:r w:rsidRPr="004E4A76">
        <w:rPr>
          <w:rFonts w:ascii="Arial Black" w:hAnsi="Arial Black"/>
          <w:b/>
          <w:bCs/>
          <w:sz w:val="30"/>
          <w:szCs w:val="30"/>
        </w:rPr>
        <w:t>abbreviation</w:t>
      </w:r>
      <w:proofErr w:type="spellEnd"/>
      <w:r w:rsidRPr="004E4A76">
        <w:rPr>
          <w:rFonts w:ascii="Arial Black" w:hAnsi="Arial Black"/>
          <w:b/>
          <w:bCs/>
          <w:sz w:val="30"/>
          <w:szCs w:val="30"/>
        </w:rPr>
        <w:t>’ and ‘</w:t>
      </w:r>
      <w:proofErr w:type="spellStart"/>
      <w:r w:rsidRPr="004E4A76">
        <w:rPr>
          <w:rFonts w:ascii="Arial Black" w:hAnsi="Arial Black"/>
          <w:b/>
          <w:bCs/>
          <w:sz w:val="30"/>
          <w:szCs w:val="30"/>
        </w:rPr>
        <w:t>acronym</w:t>
      </w:r>
      <w:proofErr w:type="spellEnd"/>
    </w:p>
    <w:p w14:paraId="2AAD3E36" w14:textId="2DDC5F78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This </w:t>
      </w:r>
      <w:proofErr w:type="spellStart"/>
      <w:r w:rsidRPr="004E4A76">
        <w:rPr>
          <w:rFonts w:ascii="Aptos" w:hAnsi="Aptos"/>
          <w:sz w:val="24"/>
          <w:szCs w:val="24"/>
        </w:rPr>
        <w:t>context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discusses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some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common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abbreviations</w:t>
      </w:r>
      <w:proofErr w:type="spellEnd"/>
      <w:r w:rsidRPr="004E4A76">
        <w:rPr>
          <w:rFonts w:ascii="Aptos" w:hAnsi="Aptos"/>
          <w:sz w:val="24"/>
          <w:szCs w:val="24"/>
        </w:rPr>
        <w:t xml:space="preserve"> and </w:t>
      </w:r>
      <w:proofErr w:type="spellStart"/>
      <w:r w:rsidRPr="004E4A76">
        <w:rPr>
          <w:rFonts w:ascii="Aptos" w:hAnsi="Aptos"/>
          <w:sz w:val="24"/>
          <w:szCs w:val="24"/>
        </w:rPr>
        <w:t>acronyms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used</w:t>
      </w:r>
      <w:proofErr w:type="spellEnd"/>
      <w:r w:rsidRPr="004E4A76">
        <w:rPr>
          <w:rFonts w:ascii="Aptos" w:hAnsi="Aptos"/>
          <w:sz w:val="24"/>
          <w:szCs w:val="24"/>
        </w:rPr>
        <w:t xml:space="preserve"> in business and </w:t>
      </w:r>
      <w:proofErr w:type="spellStart"/>
      <w:r w:rsidRPr="004E4A76">
        <w:rPr>
          <w:rFonts w:ascii="Aptos" w:hAnsi="Aptos"/>
          <w:sz w:val="24"/>
          <w:szCs w:val="24"/>
        </w:rPr>
        <w:t>economics</w:t>
      </w:r>
      <w:proofErr w:type="spellEnd"/>
      <w:r w:rsidRPr="004E4A76">
        <w:rPr>
          <w:rFonts w:ascii="Aptos" w:hAnsi="Aptos"/>
          <w:sz w:val="24"/>
          <w:szCs w:val="24"/>
        </w:rPr>
        <w:t xml:space="preserve">. It </w:t>
      </w:r>
      <w:proofErr w:type="spellStart"/>
      <w:r w:rsidRPr="004E4A76">
        <w:rPr>
          <w:rFonts w:ascii="Aptos" w:hAnsi="Aptos"/>
          <w:sz w:val="24"/>
          <w:szCs w:val="24"/>
        </w:rPr>
        <w:t>provides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definitions</w:t>
      </w:r>
      <w:proofErr w:type="spellEnd"/>
      <w:r w:rsidRPr="004E4A76">
        <w:rPr>
          <w:rFonts w:ascii="Aptos" w:hAnsi="Aptos"/>
          <w:sz w:val="24"/>
          <w:szCs w:val="24"/>
        </w:rPr>
        <w:t xml:space="preserve"> and </w:t>
      </w:r>
      <w:proofErr w:type="spellStart"/>
      <w:r w:rsidRPr="004E4A76">
        <w:rPr>
          <w:rFonts w:ascii="Aptos" w:hAnsi="Aptos"/>
          <w:sz w:val="24"/>
          <w:szCs w:val="24"/>
        </w:rPr>
        <w:t>examples</w:t>
      </w:r>
      <w:proofErr w:type="spellEnd"/>
      <w:r w:rsidRPr="004E4A76">
        <w:rPr>
          <w:rFonts w:ascii="Aptos" w:hAnsi="Aptos"/>
          <w:sz w:val="24"/>
          <w:szCs w:val="24"/>
        </w:rPr>
        <w:t xml:space="preserve"> of </w:t>
      </w:r>
      <w:proofErr w:type="spellStart"/>
      <w:r w:rsidRPr="004E4A76">
        <w:rPr>
          <w:rFonts w:ascii="Aptos" w:hAnsi="Aptos"/>
          <w:sz w:val="24"/>
          <w:szCs w:val="24"/>
        </w:rPr>
        <w:t>abbreviations</w:t>
      </w:r>
      <w:proofErr w:type="spellEnd"/>
      <w:r w:rsidRPr="004E4A76">
        <w:rPr>
          <w:rFonts w:ascii="Aptos" w:hAnsi="Aptos"/>
          <w:sz w:val="24"/>
          <w:szCs w:val="24"/>
        </w:rPr>
        <w:t xml:space="preserve"> versus </w:t>
      </w:r>
      <w:proofErr w:type="spellStart"/>
      <w:r w:rsidRPr="004E4A76">
        <w:rPr>
          <w:rFonts w:ascii="Aptos" w:hAnsi="Aptos"/>
          <w:sz w:val="24"/>
          <w:szCs w:val="24"/>
        </w:rPr>
        <w:t>acronyms</w:t>
      </w:r>
      <w:proofErr w:type="spellEnd"/>
      <w:r w:rsidRPr="004E4A76">
        <w:rPr>
          <w:rFonts w:ascii="Aptos" w:hAnsi="Aptos"/>
          <w:sz w:val="24"/>
          <w:szCs w:val="24"/>
        </w:rPr>
        <w:t xml:space="preserve">. It </w:t>
      </w:r>
      <w:proofErr w:type="spellStart"/>
      <w:r w:rsidRPr="004E4A76">
        <w:rPr>
          <w:rFonts w:ascii="Aptos" w:hAnsi="Aptos"/>
          <w:sz w:val="24"/>
          <w:szCs w:val="24"/>
        </w:rPr>
        <w:t>then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lists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some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frequently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used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economic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abbreviations</w:t>
      </w:r>
      <w:proofErr w:type="spellEnd"/>
      <w:r w:rsidRPr="004E4A76">
        <w:rPr>
          <w:rFonts w:ascii="Aptos" w:hAnsi="Aptos"/>
          <w:sz w:val="24"/>
          <w:szCs w:val="24"/>
        </w:rPr>
        <w:t xml:space="preserve"> and </w:t>
      </w:r>
      <w:proofErr w:type="spellStart"/>
      <w:r w:rsidRPr="004E4A76">
        <w:rPr>
          <w:rFonts w:ascii="Aptos" w:hAnsi="Aptos"/>
          <w:sz w:val="24"/>
          <w:szCs w:val="24"/>
        </w:rPr>
        <w:t>their</w:t>
      </w:r>
      <w:proofErr w:type="spellEnd"/>
      <w:r w:rsidRPr="004E4A76">
        <w:rPr>
          <w:rFonts w:ascii="Aptos" w:hAnsi="Aptos"/>
          <w:sz w:val="24"/>
          <w:szCs w:val="24"/>
        </w:rPr>
        <w:t xml:space="preserve"> full </w:t>
      </w:r>
      <w:proofErr w:type="spellStart"/>
      <w:r w:rsidRPr="004E4A76">
        <w:rPr>
          <w:rFonts w:ascii="Aptos" w:hAnsi="Aptos"/>
          <w:sz w:val="24"/>
          <w:szCs w:val="24"/>
        </w:rPr>
        <w:t>forms</w:t>
      </w:r>
      <w:proofErr w:type="spellEnd"/>
      <w:r w:rsidRPr="004E4A76">
        <w:rPr>
          <w:rFonts w:ascii="Aptos" w:hAnsi="Aptos"/>
          <w:sz w:val="24"/>
          <w:szCs w:val="24"/>
        </w:rPr>
        <w:t xml:space="preserve"> in English and </w:t>
      </w:r>
      <w:proofErr w:type="spellStart"/>
      <w:r w:rsidRPr="004E4A76">
        <w:rPr>
          <w:rFonts w:ascii="Aptos" w:hAnsi="Aptos"/>
          <w:sz w:val="24"/>
          <w:szCs w:val="24"/>
        </w:rPr>
        <w:t>Arabic</w:t>
      </w:r>
      <w:proofErr w:type="spellEnd"/>
      <w:r w:rsidRPr="004E4A76">
        <w:rPr>
          <w:rFonts w:ascii="Aptos" w:hAnsi="Aptos"/>
          <w:sz w:val="24"/>
          <w:szCs w:val="24"/>
        </w:rPr>
        <w:t xml:space="preserve">. </w:t>
      </w:r>
      <w:proofErr w:type="spellStart"/>
      <w:r w:rsidRPr="004E4A76">
        <w:rPr>
          <w:rFonts w:ascii="Aptos" w:hAnsi="Aptos"/>
          <w:sz w:val="24"/>
          <w:szCs w:val="24"/>
        </w:rPr>
        <w:t>These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include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acronyms</w:t>
      </w:r>
      <w:proofErr w:type="spellEnd"/>
      <w:r w:rsidRPr="004E4A76">
        <w:rPr>
          <w:rFonts w:ascii="Aptos" w:hAnsi="Aptos"/>
          <w:sz w:val="24"/>
          <w:szCs w:val="24"/>
        </w:rPr>
        <w:t xml:space="preserve"> like ATC (</w:t>
      </w:r>
      <w:proofErr w:type="spellStart"/>
      <w:r w:rsidRPr="004E4A76">
        <w:rPr>
          <w:rFonts w:ascii="Aptos" w:hAnsi="Aptos"/>
          <w:sz w:val="24"/>
          <w:szCs w:val="24"/>
        </w:rPr>
        <w:t>Average</w:t>
      </w:r>
      <w:proofErr w:type="spellEnd"/>
      <w:r w:rsidRPr="004E4A76">
        <w:rPr>
          <w:rFonts w:ascii="Aptos" w:hAnsi="Aptos"/>
          <w:sz w:val="24"/>
          <w:szCs w:val="24"/>
        </w:rPr>
        <w:t xml:space="preserve"> Total </w:t>
      </w:r>
      <w:proofErr w:type="spellStart"/>
      <w:r w:rsidRPr="004E4A76">
        <w:rPr>
          <w:rFonts w:ascii="Aptos" w:hAnsi="Aptos"/>
          <w:sz w:val="24"/>
          <w:szCs w:val="24"/>
        </w:rPr>
        <w:t>Cost</w:t>
      </w:r>
      <w:proofErr w:type="spellEnd"/>
      <w:r w:rsidRPr="004E4A76">
        <w:rPr>
          <w:rFonts w:ascii="Aptos" w:hAnsi="Aptos"/>
          <w:sz w:val="24"/>
          <w:szCs w:val="24"/>
        </w:rPr>
        <w:t xml:space="preserve">), ALM (Asset </w:t>
      </w:r>
      <w:proofErr w:type="spellStart"/>
      <w:r w:rsidRPr="004E4A76">
        <w:rPr>
          <w:rFonts w:ascii="Aptos" w:hAnsi="Aptos"/>
          <w:sz w:val="24"/>
          <w:szCs w:val="24"/>
        </w:rPr>
        <w:t>Liability</w:t>
      </w:r>
      <w:proofErr w:type="spellEnd"/>
      <w:r w:rsidRPr="004E4A76">
        <w:rPr>
          <w:rFonts w:ascii="Aptos" w:hAnsi="Aptos"/>
          <w:sz w:val="24"/>
          <w:szCs w:val="24"/>
        </w:rPr>
        <w:t xml:space="preserve"> Management), and AMEX (American Exchange </w:t>
      </w:r>
      <w:proofErr w:type="spellStart"/>
      <w:r w:rsidRPr="004E4A76">
        <w:rPr>
          <w:rFonts w:ascii="Aptos" w:hAnsi="Aptos"/>
          <w:sz w:val="24"/>
          <w:szCs w:val="24"/>
        </w:rPr>
        <w:t>Market</w:t>
      </w:r>
      <w:proofErr w:type="spellEnd"/>
      <w:r w:rsidRPr="004E4A76">
        <w:rPr>
          <w:rFonts w:ascii="Aptos" w:hAnsi="Aptos"/>
          <w:sz w:val="24"/>
          <w:szCs w:val="24"/>
        </w:rPr>
        <w:t>).</w:t>
      </w:r>
    </w:p>
    <w:p w14:paraId="53385E48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1. </w:t>
      </w:r>
      <w:proofErr w:type="spellStart"/>
      <w:r w:rsidRPr="004E4A76">
        <w:rPr>
          <w:rFonts w:ascii="Aptos" w:hAnsi="Aptos"/>
          <w:sz w:val="24"/>
          <w:szCs w:val="24"/>
        </w:rPr>
        <w:t>What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is</w:t>
      </w:r>
      <w:proofErr w:type="spellEnd"/>
      <w:r w:rsidRPr="004E4A76">
        <w:rPr>
          <w:rFonts w:ascii="Aptos" w:hAnsi="Aptos"/>
          <w:sz w:val="24"/>
          <w:szCs w:val="24"/>
        </w:rPr>
        <w:t xml:space="preserve"> the </w:t>
      </w:r>
      <w:proofErr w:type="spellStart"/>
      <w:r w:rsidRPr="004E4A76">
        <w:rPr>
          <w:rFonts w:ascii="Aptos" w:hAnsi="Aptos"/>
          <w:sz w:val="24"/>
          <w:szCs w:val="24"/>
        </w:rPr>
        <w:t>difference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between</w:t>
      </w:r>
      <w:proofErr w:type="spellEnd"/>
      <w:r w:rsidRPr="004E4A76">
        <w:rPr>
          <w:rFonts w:ascii="Aptos" w:hAnsi="Aptos"/>
          <w:sz w:val="24"/>
          <w:szCs w:val="24"/>
        </w:rPr>
        <w:t xml:space="preserve"> an </w:t>
      </w:r>
      <w:proofErr w:type="spellStart"/>
      <w:r w:rsidRPr="004E4A76">
        <w:rPr>
          <w:rFonts w:ascii="Aptos" w:hAnsi="Aptos"/>
          <w:sz w:val="24"/>
          <w:szCs w:val="24"/>
        </w:rPr>
        <w:t>abbreviation</w:t>
      </w:r>
      <w:proofErr w:type="spellEnd"/>
      <w:r w:rsidRPr="004E4A76">
        <w:rPr>
          <w:rFonts w:ascii="Aptos" w:hAnsi="Aptos"/>
          <w:sz w:val="24"/>
          <w:szCs w:val="24"/>
        </w:rPr>
        <w:t xml:space="preserve"> and an 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acronym</w:t>
      </w:r>
      <w:proofErr w:type="spellEnd"/>
      <w:r w:rsidRPr="004E4A76">
        <w:rPr>
          <w:rFonts w:ascii="Aptos" w:hAnsi="Aptos"/>
          <w:sz w:val="24"/>
          <w:szCs w:val="24"/>
        </w:rPr>
        <w:t>?</w:t>
      </w:r>
      <w:proofErr w:type="gramEnd"/>
      <w:r w:rsidRPr="004E4A76">
        <w:rPr>
          <w:rFonts w:ascii="Aptos" w:hAnsi="Aptos"/>
          <w:sz w:val="24"/>
          <w:szCs w:val="24"/>
        </w:rPr>
        <w:t xml:space="preserve"> </w:t>
      </w:r>
    </w:p>
    <w:p w14:paraId="3485C0A1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2. </w:t>
      </w:r>
      <w:proofErr w:type="spellStart"/>
      <w:r w:rsidRPr="004E4A76">
        <w:rPr>
          <w:rFonts w:ascii="Aptos" w:hAnsi="Aptos"/>
          <w:sz w:val="24"/>
          <w:szCs w:val="24"/>
        </w:rPr>
        <w:t>What</w:t>
      </w:r>
      <w:proofErr w:type="spellEnd"/>
      <w:r w:rsidRPr="004E4A76">
        <w:rPr>
          <w:rFonts w:ascii="Aptos" w:hAnsi="Aptos"/>
          <w:sz w:val="24"/>
          <w:szCs w:val="24"/>
        </w:rPr>
        <w:t xml:space="preserve"> are </w:t>
      </w:r>
      <w:proofErr w:type="spellStart"/>
      <w:r w:rsidRPr="004E4A76">
        <w:rPr>
          <w:rFonts w:ascii="Aptos" w:hAnsi="Aptos"/>
          <w:sz w:val="24"/>
          <w:szCs w:val="24"/>
        </w:rPr>
        <w:t>some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examples</w:t>
      </w:r>
      <w:proofErr w:type="spellEnd"/>
      <w:r w:rsidRPr="004E4A76">
        <w:rPr>
          <w:rFonts w:ascii="Aptos" w:hAnsi="Aptos"/>
          <w:sz w:val="24"/>
          <w:szCs w:val="24"/>
        </w:rPr>
        <w:t xml:space="preserve"> of </w:t>
      </w:r>
      <w:proofErr w:type="spellStart"/>
      <w:r w:rsidRPr="004E4A76">
        <w:rPr>
          <w:rFonts w:ascii="Aptos" w:hAnsi="Aptos"/>
          <w:sz w:val="24"/>
          <w:szCs w:val="24"/>
        </w:rPr>
        <w:t>common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abbreviations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used</w:t>
      </w:r>
      <w:proofErr w:type="spellEnd"/>
      <w:r w:rsidRPr="004E4A76">
        <w:rPr>
          <w:rFonts w:ascii="Aptos" w:hAnsi="Aptos"/>
          <w:sz w:val="24"/>
          <w:szCs w:val="24"/>
        </w:rPr>
        <w:t xml:space="preserve"> in business 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correspondence</w:t>
      </w:r>
      <w:proofErr w:type="spellEnd"/>
      <w:r w:rsidRPr="004E4A76">
        <w:rPr>
          <w:rFonts w:ascii="Aptos" w:hAnsi="Aptos"/>
          <w:sz w:val="24"/>
          <w:szCs w:val="24"/>
        </w:rPr>
        <w:t>?</w:t>
      </w:r>
      <w:proofErr w:type="gramEnd"/>
      <w:r w:rsidRPr="004E4A76">
        <w:rPr>
          <w:rFonts w:ascii="Aptos" w:hAnsi="Aptos"/>
          <w:sz w:val="24"/>
          <w:szCs w:val="24"/>
        </w:rPr>
        <w:t xml:space="preserve"> </w:t>
      </w:r>
    </w:p>
    <w:p w14:paraId="0A3BBD7A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3. </w:t>
      </w:r>
      <w:proofErr w:type="spellStart"/>
      <w:r w:rsidRPr="004E4A76">
        <w:rPr>
          <w:rFonts w:ascii="Aptos" w:hAnsi="Aptos"/>
          <w:sz w:val="24"/>
          <w:szCs w:val="24"/>
        </w:rPr>
        <w:t>What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is</w:t>
      </w:r>
      <w:proofErr w:type="spellEnd"/>
      <w:r w:rsidRPr="004E4A76">
        <w:rPr>
          <w:rFonts w:ascii="Aptos" w:hAnsi="Aptos"/>
          <w:sz w:val="24"/>
          <w:szCs w:val="24"/>
        </w:rPr>
        <w:t xml:space="preserve"> the full </w:t>
      </w:r>
      <w:proofErr w:type="spellStart"/>
      <w:r w:rsidRPr="004E4A76">
        <w:rPr>
          <w:rFonts w:ascii="Aptos" w:hAnsi="Aptos"/>
          <w:sz w:val="24"/>
          <w:szCs w:val="24"/>
        </w:rPr>
        <w:t>form</w:t>
      </w:r>
      <w:proofErr w:type="spellEnd"/>
      <w:r w:rsidRPr="004E4A76">
        <w:rPr>
          <w:rFonts w:ascii="Aptos" w:hAnsi="Aptos"/>
          <w:sz w:val="24"/>
          <w:szCs w:val="24"/>
        </w:rPr>
        <w:t xml:space="preserve"> of AMEX </w:t>
      </w:r>
      <w:proofErr w:type="spellStart"/>
      <w:r w:rsidRPr="004E4A76">
        <w:rPr>
          <w:rFonts w:ascii="Aptos" w:hAnsi="Aptos"/>
          <w:sz w:val="24"/>
          <w:szCs w:val="24"/>
        </w:rPr>
        <w:t>mentioned</w:t>
      </w:r>
      <w:proofErr w:type="spellEnd"/>
      <w:r w:rsidRPr="004E4A76">
        <w:rPr>
          <w:rFonts w:ascii="Aptos" w:hAnsi="Aptos"/>
          <w:sz w:val="24"/>
          <w:szCs w:val="24"/>
        </w:rPr>
        <w:t xml:space="preserve"> in the 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context</w:t>
      </w:r>
      <w:proofErr w:type="spellEnd"/>
      <w:r w:rsidRPr="004E4A76">
        <w:rPr>
          <w:rFonts w:ascii="Aptos" w:hAnsi="Aptos"/>
          <w:sz w:val="24"/>
          <w:szCs w:val="24"/>
        </w:rPr>
        <w:t>?</w:t>
      </w:r>
      <w:proofErr w:type="gramEnd"/>
      <w:r w:rsidRPr="004E4A76">
        <w:rPr>
          <w:rFonts w:ascii="Aptos" w:hAnsi="Aptos"/>
          <w:sz w:val="24"/>
          <w:szCs w:val="24"/>
        </w:rPr>
        <w:t xml:space="preserve"> </w:t>
      </w:r>
    </w:p>
    <w:p w14:paraId="30E0B4C2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4. </w:t>
      </w:r>
      <w:proofErr w:type="spellStart"/>
      <w:r w:rsidRPr="004E4A76">
        <w:rPr>
          <w:rFonts w:ascii="Aptos" w:hAnsi="Aptos"/>
          <w:sz w:val="24"/>
          <w:szCs w:val="24"/>
        </w:rPr>
        <w:t>Besides</w:t>
      </w:r>
      <w:proofErr w:type="spellEnd"/>
      <w:r w:rsidRPr="004E4A76">
        <w:rPr>
          <w:rFonts w:ascii="Aptos" w:hAnsi="Aptos"/>
          <w:sz w:val="24"/>
          <w:szCs w:val="24"/>
        </w:rPr>
        <w:t xml:space="preserve"> listings </w:t>
      </w:r>
      <w:proofErr w:type="spellStart"/>
      <w:r w:rsidRPr="004E4A76">
        <w:rPr>
          <w:rFonts w:ascii="Aptos" w:hAnsi="Aptos"/>
          <w:sz w:val="24"/>
          <w:szCs w:val="24"/>
        </w:rPr>
        <w:t>acronyms</w:t>
      </w:r>
      <w:proofErr w:type="spellEnd"/>
      <w:r w:rsidRPr="004E4A76">
        <w:rPr>
          <w:rFonts w:ascii="Aptos" w:hAnsi="Aptos"/>
          <w:sz w:val="24"/>
          <w:szCs w:val="24"/>
        </w:rPr>
        <w:t xml:space="preserve">, </w:t>
      </w:r>
      <w:proofErr w:type="spellStart"/>
      <w:r w:rsidRPr="004E4A76">
        <w:rPr>
          <w:rFonts w:ascii="Aptos" w:hAnsi="Aptos"/>
          <w:sz w:val="24"/>
          <w:szCs w:val="24"/>
        </w:rPr>
        <w:t>what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other</w:t>
      </w:r>
      <w:proofErr w:type="spellEnd"/>
      <w:r w:rsidRPr="004E4A76">
        <w:rPr>
          <w:rFonts w:ascii="Aptos" w:hAnsi="Aptos"/>
          <w:sz w:val="24"/>
          <w:szCs w:val="24"/>
        </w:rPr>
        <w:t xml:space="preserve"> information </w:t>
      </w:r>
      <w:proofErr w:type="spellStart"/>
      <w:r w:rsidRPr="004E4A76">
        <w:rPr>
          <w:rFonts w:ascii="Aptos" w:hAnsi="Aptos"/>
          <w:sz w:val="24"/>
          <w:szCs w:val="24"/>
        </w:rPr>
        <w:t>does</w:t>
      </w:r>
      <w:proofErr w:type="spellEnd"/>
      <w:r w:rsidRPr="004E4A76">
        <w:rPr>
          <w:rFonts w:ascii="Aptos" w:hAnsi="Aptos"/>
          <w:sz w:val="24"/>
          <w:szCs w:val="24"/>
        </w:rPr>
        <w:t xml:space="preserve"> the </w:t>
      </w:r>
      <w:proofErr w:type="spellStart"/>
      <w:r w:rsidRPr="004E4A76">
        <w:rPr>
          <w:rFonts w:ascii="Aptos" w:hAnsi="Aptos"/>
          <w:sz w:val="24"/>
          <w:szCs w:val="24"/>
        </w:rPr>
        <w:t>context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provide</w:t>
      </w:r>
      <w:proofErr w:type="spellEnd"/>
      <w:r w:rsidRPr="004E4A76">
        <w:rPr>
          <w:rFonts w:ascii="Aptos" w:hAnsi="Aptos"/>
          <w:sz w:val="24"/>
          <w:szCs w:val="24"/>
        </w:rPr>
        <w:t xml:space="preserve"> about </w:t>
      </w:r>
      <w:proofErr w:type="spellStart"/>
      <w:r w:rsidRPr="004E4A76">
        <w:rPr>
          <w:rFonts w:ascii="Aptos" w:hAnsi="Aptos"/>
          <w:sz w:val="24"/>
          <w:szCs w:val="24"/>
        </w:rPr>
        <w:t>learning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economic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terms</w:t>
      </w:r>
      <w:proofErr w:type="spellEnd"/>
      <w:r w:rsidRPr="004E4A76">
        <w:rPr>
          <w:rFonts w:ascii="Aptos" w:hAnsi="Aptos"/>
          <w:sz w:val="24"/>
          <w:szCs w:val="24"/>
        </w:rPr>
        <w:t>?</w:t>
      </w:r>
      <w:proofErr w:type="gramEnd"/>
      <w:r w:rsidRPr="004E4A76">
        <w:rPr>
          <w:rFonts w:ascii="Aptos" w:hAnsi="Aptos"/>
          <w:sz w:val="24"/>
          <w:szCs w:val="24"/>
        </w:rPr>
        <w:t xml:space="preserve"> </w:t>
      </w:r>
    </w:p>
    <w:p w14:paraId="6450DF14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</w:p>
    <w:p w14:paraId="279196C9" w14:textId="327E0154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An </w:t>
      </w:r>
      <w:proofErr w:type="spellStart"/>
      <w:r w:rsidRPr="004E4A76">
        <w:rPr>
          <w:rFonts w:ascii="Aptos" w:hAnsi="Aptos"/>
          <w:sz w:val="24"/>
          <w:szCs w:val="24"/>
        </w:rPr>
        <w:t>abbreviation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is</w:t>
      </w:r>
      <w:proofErr w:type="spellEnd"/>
      <w:r w:rsidRPr="004E4A76">
        <w:rPr>
          <w:rFonts w:ascii="Aptos" w:hAnsi="Aptos"/>
          <w:sz w:val="24"/>
          <w:szCs w:val="24"/>
        </w:rPr>
        <w:t xml:space="preserve"> a </w:t>
      </w:r>
      <w:proofErr w:type="spellStart"/>
      <w:r w:rsidRPr="004E4A76">
        <w:rPr>
          <w:rFonts w:ascii="Aptos" w:hAnsi="Aptos"/>
          <w:sz w:val="24"/>
          <w:szCs w:val="24"/>
        </w:rPr>
        <w:t>shortened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form</w:t>
      </w:r>
      <w:proofErr w:type="spellEnd"/>
      <w:r w:rsidRPr="004E4A76">
        <w:rPr>
          <w:rFonts w:ascii="Aptos" w:hAnsi="Aptos"/>
          <w:sz w:val="24"/>
          <w:szCs w:val="24"/>
        </w:rPr>
        <w:t xml:space="preserve"> of a </w:t>
      </w:r>
      <w:proofErr w:type="spellStart"/>
      <w:r w:rsidRPr="004E4A76">
        <w:rPr>
          <w:rFonts w:ascii="Aptos" w:hAnsi="Aptos"/>
          <w:sz w:val="24"/>
          <w:szCs w:val="24"/>
        </w:rPr>
        <w:t>word</w:t>
      </w:r>
      <w:proofErr w:type="spellEnd"/>
      <w:r w:rsidRPr="004E4A76">
        <w:rPr>
          <w:rFonts w:ascii="Aptos" w:hAnsi="Aptos"/>
          <w:sz w:val="24"/>
          <w:szCs w:val="24"/>
        </w:rPr>
        <w:t xml:space="preserve"> or phrase, </w:t>
      </w:r>
      <w:proofErr w:type="spellStart"/>
      <w:r w:rsidRPr="004E4A76">
        <w:rPr>
          <w:rFonts w:ascii="Aptos" w:hAnsi="Aptos"/>
          <w:sz w:val="24"/>
          <w:szCs w:val="24"/>
        </w:rPr>
        <w:t>typically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consisting</w:t>
      </w:r>
      <w:proofErr w:type="spellEnd"/>
      <w:r w:rsidRPr="004E4A76">
        <w:rPr>
          <w:rFonts w:ascii="Aptos" w:hAnsi="Aptos"/>
          <w:sz w:val="24"/>
          <w:szCs w:val="24"/>
        </w:rPr>
        <w:t xml:space="preserve"> of the first few </w:t>
      </w:r>
      <w:proofErr w:type="spellStart"/>
      <w:r w:rsidRPr="004E4A76">
        <w:rPr>
          <w:rFonts w:ascii="Aptos" w:hAnsi="Aptos"/>
          <w:sz w:val="24"/>
          <w:szCs w:val="24"/>
        </w:rPr>
        <w:t>letters</w:t>
      </w:r>
      <w:proofErr w:type="spellEnd"/>
      <w:r w:rsidRPr="004E4A76">
        <w:rPr>
          <w:rFonts w:ascii="Aptos" w:hAnsi="Aptos"/>
          <w:sz w:val="24"/>
          <w:szCs w:val="24"/>
        </w:rPr>
        <w:t xml:space="preserve"> or </w:t>
      </w:r>
      <w:proofErr w:type="spellStart"/>
      <w:r w:rsidRPr="004E4A76">
        <w:rPr>
          <w:rFonts w:ascii="Aptos" w:hAnsi="Aptos"/>
          <w:sz w:val="24"/>
          <w:szCs w:val="24"/>
        </w:rPr>
        <w:t>just</w:t>
      </w:r>
      <w:proofErr w:type="spellEnd"/>
      <w:r w:rsidRPr="004E4A76">
        <w:rPr>
          <w:rFonts w:ascii="Aptos" w:hAnsi="Aptos"/>
          <w:sz w:val="24"/>
          <w:szCs w:val="24"/>
        </w:rPr>
        <w:t xml:space="preserve"> the first </w:t>
      </w:r>
      <w:proofErr w:type="spellStart"/>
      <w:r w:rsidRPr="004E4A76">
        <w:rPr>
          <w:rFonts w:ascii="Aptos" w:hAnsi="Aptos"/>
          <w:sz w:val="24"/>
          <w:szCs w:val="24"/>
        </w:rPr>
        <w:t>letter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followed</w:t>
      </w:r>
      <w:proofErr w:type="spellEnd"/>
      <w:r w:rsidRPr="004E4A76">
        <w:rPr>
          <w:rFonts w:ascii="Aptos" w:hAnsi="Aptos"/>
          <w:sz w:val="24"/>
          <w:szCs w:val="24"/>
        </w:rPr>
        <w:t xml:space="preserve"> by a full stop. It </w:t>
      </w:r>
      <w:proofErr w:type="spellStart"/>
      <w:r w:rsidRPr="004E4A76">
        <w:rPr>
          <w:rFonts w:ascii="Aptos" w:hAnsi="Aptos"/>
          <w:sz w:val="24"/>
          <w:szCs w:val="24"/>
        </w:rPr>
        <w:t>is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used</w:t>
      </w:r>
      <w:proofErr w:type="spellEnd"/>
      <w:r w:rsidRPr="004E4A76">
        <w:rPr>
          <w:rFonts w:ascii="Aptos" w:hAnsi="Aptos"/>
          <w:sz w:val="24"/>
          <w:szCs w:val="24"/>
        </w:rPr>
        <w:t xml:space="preserve"> to replace the </w:t>
      </w:r>
      <w:proofErr w:type="spellStart"/>
      <w:r w:rsidRPr="004E4A76">
        <w:rPr>
          <w:rFonts w:ascii="Aptos" w:hAnsi="Aptos"/>
          <w:sz w:val="24"/>
          <w:szCs w:val="24"/>
        </w:rPr>
        <w:t>whole</w:t>
      </w:r>
      <w:proofErr w:type="spellEnd"/>
      <w:r w:rsidRPr="004E4A76">
        <w:rPr>
          <w:rFonts w:ascii="Aptos" w:hAnsi="Aptos"/>
          <w:sz w:val="24"/>
          <w:szCs w:val="24"/>
        </w:rPr>
        <w:t xml:space="preserve"> for the </w:t>
      </w:r>
      <w:proofErr w:type="spellStart"/>
      <w:r w:rsidRPr="004E4A76">
        <w:rPr>
          <w:rFonts w:ascii="Aptos" w:hAnsi="Aptos"/>
          <w:sz w:val="24"/>
          <w:szCs w:val="24"/>
        </w:rPr>
        <w:t>sake</w:t>
      </w:r>
      <w:proofErr w:type="spellEnd"/>
      <w:r w:rsidRPr="004E4A76">
        <w:rPr>
          <w:rFonts w:ascii="Aptos" w:hAnsi="Aptos"/>
          <w:sz w:val="24"/>
          <w:szCs w:val="24"/>
        </w:rPr>
        <w:t xml:space="preserve"> of </w:t>
      </w:r>
      <w:proofErr w:type="spellStart"/>
      <w:r w:rsidRPr="004E4A76">
        <w:rPr>
          <w:rFonts w:ascii="Aptos" w:hAnsi="Aptos"/>
          <w:sz w:val="24"/>
          <w:szCs w:val="24"/>
        </w:rPr>
        <w:t>brevity</w:t>
      </w:r>
      <w:proofErr w:type="spellEnd"/>
      <w:r w:rsidRPr="004E4A76">
        <w:rPr>
          <w:rFonts w:ascii="Aptos" w:hAnsi="Aptos"/>
          <w:sz w:val="24"/>
          <w:szCs w:val="24"/>
        </w:rPr>
        <w:t xml:space="preserve">. On the </w:t>
      </w:r>
      <w:proofErr w:type="spellStart"/>
      <w:r w:rsidRPr="004E4A76">
        <w:rPr>
          <w:rFonts w:ascii="Aptos" w:hAnsi="Aptos"/>
          <w:sz w:val="24"/>
          <w:szCs w:val="24"/>
        </w:rPr>
        <w:t>other</w:t>
      </w:r>
      <w:proofErr w:type="spellEnd"/>
      <w:r w:rsidRPr="004E4A76">
        <w:rPr>
          <w:rFonts w:ascii="Aptos" w:hAnsi="Aptos"/>
          <w:sz w:val="24"/>
          <w:szCs w:val="24"/>
        </w:rPr>
        <w:t xml:space="preserve"> hand, an </w:t>
      </w:r>
      <w:proofErr w:type="spellStart"/>
      <w:r w:rsidRPr="004E4A76">
        <w:rPr>
          <w:rFonts w:ascii="Aptos" w:hAnsi="Aptos"/>
          <w:sz w:val="24"/>
          <w:szCs w:val="24"/>
        </w:rPr>
        <w:t>acronym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is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created</w:t>
      </w:r>
      <w:proofErr w:type="spellEnd"/>
      <w:r w:rsidRPr="004E4A76">
        <w:rPr>
          <w:rFonts w:ascii="Aptos" w:hAnsi="Aptos"/>
          <w:sz w:val="24"/>
          <w:szCs w:val="24"/>
        </w:rPr>
        <w:t xml:space="preserve"> by </w:t>
      </w:r>
      <w:proofErr w:type="spellStart"/>
      <w:r w:rsidRPr="004E4A76">
        <w:rPr>
          <w:rFonts w:ascii="Aptos" w:hAnsi="Aptos"/>
          <w:sz w:val="24"/>
          <w:szCs w:val="24"/>
        </w:rPr>
        <w:t>combining</w:t>
      </w:r>
      <w:proofErr w:type="spellEnd"/>
      <w:r w:rsidRPr="004E4A76">
        <w:rPr>
          <w:rFonts w:ascii="Aptos" w:hAnsi="Aptos"/>
          <w:sz w:val="24"/>
          <w:szCs w:val="24"/>
        </w:rPr>
        <w:t xml:space="preserve"> the first </w:t>
      </w:r>
      <w:proofErr w:type="spellStart"/>
      <w:r w:rsidRPr="004E4A76">
        <w:rPr>
          <w:rFonts w:ascii="Aptos" w:hAnsi="Aptos"/>
          <w:sz w:val="24"/>
          <w:szCs w:val="24"/>
        </w:rPr>
        <w:t>letters</w:t>
      </w:r>
      <w:proofErr w:type="spellEnd"/>
      <w:r w:rsidRPr="004E4A76">
        <w:rPr>
          <w:rFonts w:ascii="Aptos" w:hAnsi="Aptos"/>
          <w:sz w:val="24"/>
          <w:szCs w:val="24"/>
        </w:rPr>
        <w:t xml:space="preserve"> of a group of </w:t>
      </w:r>
      <w:proofErr w:type="spellStart"/>
      <w:r w:rsidRPr="004E4A76">
        <w:rPr>
          <w:rFonts w:ascii="Aptos" w:hAnsi="Aptos"/>
          <w:sz w:val="24"/>
          <w:szCs w:val="24"/>
        </w:rPr>
        <w:t>other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words</w:t>
      </w:r>
      <w:proofErr w:type="spellEnd"/>
      <w:r w:rsidRPr="004E4A76">
        <w:rPr>
          <w:rFonts w:ascii="Aptos" w:hAnsi="Aptos"/>
          <w:sz w:val="24"/>
          <w:szCs w:val="24"/>
        </w:rPr>
        <w:t xml:space="preserve">. For </w:t>
      </w:r>
      <w:proofErr w:type="spellStart"/>
      <w:r w:rsidRPr="004E4A76">
        <w:rPr>
          <w:rFonts w:ascii="Aptos" w:hAnsi="Aptos"/>
          <w:sz w:val="24"/>
          <w:szCs w:val="24"/>
        </w:rPr>
        <w:t>example</w:t>
      </w:r>
      <w:proofErr w:type="spellEnd"/>
      <w:r w:rsidRPr="004E4A76">
        <w:rPr>
          <w:rFonts w:ascii="Aptos" w:hAnsi="Aptos"/>
          <w:sz w:val="24"/>
          <w:szCs w:val="24"/>
        </w:rPr>
        <w:t xml:space="preserve">, "Corp." </w:t>
      </w:r>
      <w:proofErr w:type="spellStart"/>
      <w:r w:rsidRPr="004E4A76">
        <w:rPr>
          <w:rFonts w:ascii="Aptos" w:hAnsi="Aptos"/>
          <w:sz w:val="24"/>
          <w:szCs w:val="24"/>
        </w:rPr>
        <w:t>is</w:t>
      </w:r>
      <w:proofErr w:type="spellEnd"/>
      <w:r w:rsidRPr="004E4A76">
        <w:rPr>
          <w:rFonts w:ascii="Aptos" w:hAnsi="Aptos"/>
          <w:sz w:val="24"/>
          <w:szCs w:val="24"/>
        </w:rPr>
        <w:t xml:space="preserve"> an </w:t>
      </w:r>
      <w:proofErr w:type="spellStart"/>
      <w:r w:rsidRPr="004E4A76">
        <w:rPr>
          <w:rFonts w:ascii="Aptos" w:hAnsi="Aptos"/>
          <w:sz w:val="24"/>
          <w:szCs w:val="24"/>
        </w:rPr>
        <w:t>abbreviation</w:t>
      </w:r>
      <w:proofErr w:type="spellEnd"/>
      <w:r w:rsidRPr="004E4A76">
        <w:rPr>
          <w:rFonts w:ascii="Aptos" w:hAnsi="Aptos"/>
          <w:sz w:val="24"/>
          <w:szCs w:val="24"/>
        </w:rPr>
        <w:t xml:space="preserve"> for "Corporation," </w:t>
      </w:r>
      <w:proofErr w:type="spellStart"/>
      <w:r w:rsidRPr="004E4A76">
        <w:rPr>
          <w:rFonts w:ascii="Aptos" w:hAnsi="Aptos"/>
          <w:sz w:val="24"/>
          <w:szCs w:val="24"/>
        </w:rPr>
        <w:t>while</w:t>
      </w:r>
      <w:proofErr w:type="spellEnd"/>
      <w:r w:rsidRPr="004E4A76">
        <w:rPr>
          <w:rFonts w:ascii="Aptos" w:hAnsi="Aptos"/>
          <w:sz w:val="24"/>
          <w:szCs w:val="24"/>
        </w:rPr>
        <w:t xml:space="preserve"> "UNESCO" </w:t>
      </w:r>
      <w:proofErr w:type="spellStart"/>
      <w:r w:rsidRPr="004E4A76">
        <w:rPr>
          <w:rFonts w:ascii="Aptos" w:hAnsi="Aptos"/>
          <w:sz w:val="24"/>
          <w:szCs w:val="24"/>
        </w:rPr>
        <w:t>is</w:t>
      </w:r>
      <w:proofErr w:type="spellEnd"/>
      <w:r w:rsidRPr="004E4A76">
        <w:rPr>
          <w:rFonts w:ascii="Aptos" w:hAnsi="Aptos"/>
          <w:sz w:val="24"/>
          <w:szCs w:val="24"/>
        </w:rPr>
        <w:t xml:space="preserve"> an </w:t>
      </w:r>
      <w:proofErr w:type="spellStart"/>
      <w:r w:rsidRPr="004E4A76">
        <w:rPr>
          <w:rFonts w:ascii="Aptos" w:hAnsi="Aptos"/>
          <w:sz w:val="24"/>
          <w:szCs w:val="24"/>
        </w:rPr>
        <w:t>acronym</w:t>
      </w:r>
      <w:proofErr w:type="spellEnd"/>
      <w:r w:rsidRPr="004E4A76">
        <w:rPr>
          <w:rFonts w:ascii="Aptos" w:hAnsi="Aptos"/>
          <w:sz w:val="24"/>
          <w:szCs w:val="24"/>
        </w:rPr>
        <w:t xml:space="preserve"> for "United Nations </w:t>
      </w:r>
      <w:proofErr w:type="spellStart"/>
      <w:r w:rsidRPr="004E4A76">
        <w:rPr>
          <w:rFonts w:ascii="Aptos" w:hAnsi="Aptos"/>
          <w:sz w:val="24"/>
          <w:szCs w:val="24"/>
        </w:rPr>
        <w:t>Educational</w:t>
      </w:r>
      <w:proofErr w:type="spellEnd"/>
      <w:r w:rsidRPr="004E4A76">
        <w:rPr>
          <w:rFonts w:ascii="Aptos" w:hAnsi="Aptos"/>
          <w:sz w:val="24"/>
          <w:szCs w:val="24"/>
        </w:rPr>
        <w:t xml:space="preserve">, Scientific and Cultural </w:t>
      </w:r>
      <w:proofErr w:type="spellStart"/>
      <w:r w:rsidRPr="004E4A76">
        <w:rPr>
          <w:rFonts w:ascii="Aptos" w:hAnsi="Aptos"/>
          <w:sz w:val="24"/>
          <w:szCs w:val="24"/>
        </w:rPr>
        <w:t>Organization</w:t>
      </w:r>
      <w:proofErr w:type="spellEnd"/>
      <w:r w:rsidRPr="004E4A76">
        <w:rPr>
          <w:rFonts w:ascii="Aptos" w:hAnsi="Aptos"/>
          <w:sz w:val="24"/>
          <w:szCs w:val="24"/>
        </w:rPr>
        <w:t>."</w:t>
      </w:r>
    </w:p>
    <w:p w14:paraId="6E690226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proofErr w:type="spellStart"/>
      <w:r w:rsidRPr="004E4A76">
        <w:rPr>
          <w:rFonts w:ascii="Aptos" w:hAnsi="Aptos"/>
          <w:sz w:val="24"/>
          <w:szCs w:val="24"/>
        </w:rPr>
        <w:t>Some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examples</w:t>
      </w:r>
      <w:proofErr w:type="spellEnd"/>
      <w:r w:rsidRPr="004E4A76">
        <w:rPr>
          <w:rFonts w:ascii="Aptos" w:hAnsi="Aptos"/>
          <w:sz w:val="24"/>
          <w:szCs w:val="24"/>
        </w:rPr>
        <w:t xml:space="preserve"> of </w:t>
      </w:r>
      <w:proofErr w:type="spellStart"/>
      <w:r w:rsidRPr="004E4A76">
        <w:rPr>
          <w:rFonts w:ascii="Aptos" w:hAnsi="Aptos"/>
          <w:sz w:val="24"/>
          <w:szCs w:val="24"/>
        </w:rPr>
        <w:t>common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abbreviations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used</w:t>
      </w:r>
      <w:proofErr w:type="spellEnd"/>
      <w:r w:rsidRPr="004E4A76">
        <w:rPr>
          <w:rFonts w:ascii="Aptos" w:hAnsi="Aptos"/>
          <w:sz w:val="24"/>
          <w:szCs w:val="24"/>
        </w:rPr>
        <w:t xml:space="preserve"> in business </w:t>
      </w:r>
      <w:proofErr w:type="spellStart"/>
      <w:r w:rsidRPr="004E4A76">
        <w:rPr>
          <w:rFonts w:ascii="Aptos" w:hAnsi="Aptos"/>
          <w:sz w:val="24"/>
          <w:szCs w:val="24"/>
        </w:rPr>
        <w:t>correspondence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gramStart"/>
      <w:r w:rsidRPr="004E4A76">
        <w:rPr>
          <w:rFonts w:ascii="Aptos" w:hAnsi="Aptos"/>
          <w:sz w:val="24"/>
          <w:szCs w:val="24"/>
        </w:rPr>
        <w:t>are:</w:t>
      </w:r>
      <w:proofErr w:type="gramEnd"/>
    </w:p>
    <w:p w14:paraId="4D845A19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</w:p>
    <w:p w14:paraId="6981594E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- </w:t>
      </w:r>
      <w:proofErr w:type="spellStart"/>
      <w:r w:rsidRPr="004E4A76">
        <w:rPr>
          <w:rFonts w:ascii="Aptos" w:hAnsi="Aptos"/>
          <w:sz w:val="24"/>
          <w:szCs w:val="24"/>
        </w:rPr>
        <w:t>acct</w:t>
      </w:r>
      <w:proofErr w:type="spellEnd"/>
      <w:r w:rsidRPr="004E4A76">
        <w:rPr>
          <w:rFonts w:ascii="Aptos" w:hAnsi="Aptos"/>
          <w:sz w:val="24"/>
          <w:szCs w:val="24"/>
        </w:rPr>
        <w:t>. (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account</w:t>
      </w:r>
      <w:proofErr w:type="spellEnd"/>
      <w:proofErr w:type="gramEnd"/>
      <w:r w:rsidRPr="004E4A76">
        <w:rPr>
          <w:rFonts w:ascii="Aptos" w:hAnsi="Aptos"/>
          <w:sz w:val="24"/>
          <w:szCs w:val="24"/>
        </w:rPr>
        <w:t>)</w:t>
      </w:r>
    </w:p>
    <w:p w14:paraId="224BF894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- </w:t>
      </w:r>
      <w:proofErr w:type="spellStart"/>
      <w:r w:rsidRPr="004E4A76">
        <w:rPr>
          <w:rFonts w:ascii="Aptos" w:hAnsi="Aptos"/>
          <w:sz w:val="24"/>
          <w:szCs w:val="24"/>
        </w:rPr>
        <w:t>Assn</w:t>
      </w:r>
      <w:proofErr w:type="spellEnd"/>
      <w:r w:rsidRPr="004E4A76">
        <w:rPr>
          <w:rFonts w:ascii="Aptos" w:hAnsi="Aptos"/>
          <w:sz w:val="24"/>
          <w:szCs w:val="24"/>
        </w:rPr>
        <w:t>. (Association)</w:t>
      </w:r>
    </w:p>
    <w:p w14:paraId="578C072D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>- bal. (</w:t>
      </w:r>
      <w:proofErr w:type="gramStart"/>
      <w:r w:rsidRPr="004E4A76">
        <w:rPr>
          <w:rFonts w:ascii="Aptos" w:hAnsi="Aptos"/>
          <w:sz w:val="24"/>
          <w:szCs w:val="24"/>
        </w:rPr>
        <w:t>balance</w:t>
      </w:r>
      <w:proofErr w:type="gramEnd"/>
      <w:r w:rsidRPr="004E4A76">
        <w:rPr>
          <w:rFonts w:ascii="Aptos" w:hAnsi="Aptos"/>
          <w:sz w:val="24"/>
          <w:szCs w:val="24"/>
        </w:rPr>
        <w:t>)</w:t>
      </w:r>
    </w:p>
    <w:p w14:paraId="31FC3924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- </w:t>
      </w:r>
      <w:proofErr w:type="spellStart"/>
      <w:r w:rsidRPr="004E4A76">
        <w:rPr>
          <w:rFonts w:ascii="Aptos" w:hAnsi="Aptos"/>
          <w:sz w:val="24"/>
          <w:szCs w:val="24"/>
        </w:rPr>
        <w:t>cont</w:t>
      </w:r>
      <w:proofErr w:type="spellEnd"/>
      <w:r w:rsidRPr="004E4A76">
        <w:rPr>
          <w:rFonts w:ascii="Aptos" w:hAnsi="Aptos"/>
          <w:sz w:val="24"/>
          <w:szCs w:val="24"/>
        </w:rPr>
        <w:t>. (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continued</w:t>
      </w:r>
      <w:proofErr w:type="spellEnd"/>
      <w:proofErr w:type="gramEnd"/>
      <w:r w:rsidRPr="004E4A76">
        <w:rPr>
          <w:rFonts w:ascii="Aptos" w:hAnsi="Aptos"/>
          <w:sz w:val="24"/>
          <w:szCs w:val="24"/>
        </w:rPr>
        <w:t>)</w:t>
      </w:r>
    </w:p>
    <w:p w14:paraId="3428F438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>- dis. (</w:t>
      </w:r>
      <w:proofErr w:type="gramStart"/>
      <w:r w:rsidRPr="004E4A76">
        <w:rPr>
          <w:rFonts w:ascii="Aptos" w:hAnsi="Aptos"/>
          <w:sz w:val="24"/>
          <w:szCs w:val="24"/>
        </w:rPr>
        <w:t>discount</w:t>
      </w:r>
      <w:proofErr w:type="gramEnd"/>
      <w:r w:rsidRPr="004E4A76">
        <w:rPr>
          <w:rFonts w:ascii="Aptos" w:hAnsi="Aptos"/>
          <w:sz w:val="24"/>
          <w:szCs w:val="24"/>
        </w:rPr>
        <w:t>)</w:t>
      </w:r>
    </w:p>
    <w:p w14:paraId="222DCF87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- </w:t>
      </w:r>
      <w:proofErr w:type="spellStart"/>
      <w:r w:rsidRPr="004E4A76">
        <w:rPr>
          <w:rFonts w:ascii="Aptos" w:hAnsi="Aptos"/>
          <w:sz w:val="24"/>
          <w:szCs w:val="24"/>
        </w:rPr>
        <w:t>dtd</w:t>
      </w:r>
      <w:proofErr w:type="spellEnd"/>
      <w:r w:rsidRPr="004E4A76">
        <w:rPr>
          <w:rFonts w:ascii="Aptos" w:hAnsi="Aptos"/>
          <w:sz w:val="24"/>
          <w:szCs w:val="24"/>
        </w:rPr>
        <w:t>. (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dated</w:t>
      </w:r>
      <w:proofErr w:type="spellEnd"/>
      <w:proofErr w:type="gramEnd"/>
      <w:r w:rsidRPr="004E4A76">
        <w:rPr>
          <w:rFonts w:ascii="Aptos" w:hAnsi="Aptos"/>
          <w:sz w:val="24"/>
          <w:szCs w:val="24"/>
        </w:rPr>
        <w:t>)</w:t>
      </w:r>
    </w:p>
    <w:p w14:paraId="527F36F3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- </w:t>
      </w:r>
      <w:proofErr w:type="spellStart"/>
      <w:r w:rsidRPr="004E4A76">
        <w:rPr>
          <w:rFonts w:ascii="Aptos" w:hAnsi="Aptos"/>
          <w:sz w:val="24"/>
          <w:szCs w:val="24"/>
        </w:rPr>
        <w:t>fwd</w:t>
      </w:r>
      <w:proofErr w:type="spellEnd"/>
      <w:r w:rsidRPr="004E4A76">
        <w:rPr>
          <w:rFonts w:ascii="Aptos" w:hAnsi="Aptos"/>
          <w:sz w:val="24"/>
          <w:szCs w:val="24"/>
        </w:rPr>
        <w:t>. (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forward</w:t>
      </w:r>
      <w:proofErr w:type="spellEnd"/>
      <w:proofErr w:type="gramEnd"/>
      <w:r w:rsidRPr="004E4A76">
        <w:rPr>
          <w:rFonts w:ascii="Aptos" w:hAnsi="Aptos"/>
          <w:sz w:val="24"/>
          <w:szCs w:val="24"/>
        </w:rPr>
        <w:t>)</w:t>
      </w:r>
    </w:p>
    <w:p w14:paraId="756BD800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>- ins. (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insurance</w:t>
      </w:r>
      <w:proofErr w:type="spellEnd"/>
      <w:proofErr w:type="gramEnd"/>
      <w:r w:rsidRPr="004E4A76">
        <w:rPr>
          <w:rFonts w:ascii="Aptos" w:hAnsi="Aptos"/>
          <w:sz w:val="24"/>
          <w:szCs w:val="24"/>
        </w:rPr>
        <w:t>)</w:t>
      </w:r>
    </w:p>
    <w:p w14:paraId="454A5C07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>- Ltd. (Limited)</w:t>
      </w:r>
    </w:p>
    <w:p w14:paraId="50B96543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lastRenderedPageBreak/>
        <w:t>- max. (maximum)</w:t>
      </w:r>
    </w:p>
    <w:p w14:paraId="736EAAAE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>- min. (minimum)</w:t>
      </w:r>
    </w:p>
    <w:p w14:paraId="7796D243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- </w:t>
      </w:r>
      <w:proofErr w:type="spellStart"/>
      <w:r w:rsidRPr="004E4A76">
        <w:rPr>
          <w:rFonts w:ascii="Aptos" w:hAnsi="Aptos"/>
          <w:sz w:val="24"/>
          <w:szCs w:val="24"/>
        </w:rPr>
        <w:t>pd</w:t>
      </w:r>
      <w:proofErr w:type="spellEnd"/>
      <w:r w:rsidRPr="004E4A76">
        <w:rPr>
          <w:rFonts w:ascii="Aptos" w:hAnsi="Aptos"/>
          <w:sz w:val="24"/>
          <w:szCs w:val="24"/>
        </w:rPr>
        <w:t>. (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paid</w:t>
      </w:r>
      <w:proofErr w:type="spellEnd"/>
      <w:proofErr w:type="gramEnd"/>
      <w:r w:rsidRPr="004E4A76">
        <w:rPr>
          <w:rFonts w:ascii="Aptos" w:hAnsi="Aptos"/>
          <w:sz w:val="24"/>
          <w:szCs w:val="24"/>
        </w:rPr>
        <w:t>)</w:t>
      </w:r>
    </w:p>
    <w:p w14:paraId="700D5AAF" w14:textId="77777777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- </w:t>
      </w:r>
      <w:proofErr w:type="spellStart"/>
      <w:r w:rsidRPr="004E4A76">
        <w:rPr>
          <w:rFonts w:ascii="Aptos" w:hAnsi="Aptos"/>
          <w:sz w:val="24"/>
          <w:szCs w:val="24"/>
        </w:rPr>
        <w:t>qty</w:t>
      </w:r>
      <w:proofErr w:type="spellEnd"/>
      <w:r w:rsidRPr="004E4A76">
        <w:rPr>
          <w:rFonts w:ascii="Aptos" w:hAnsi="Aptos"/>
          <w:sz w:val="24"/>
          <w:szCs w:val="24"/>
        </w:rPr>
        <w:t>. (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quantity</w:t>
      </w:r>
      <w:proofErr w:type="spellEnd"/>
      <w:proofErr w:type="gramEnd"/>
      <w:r w:rsidRPr="004E4A76">
        <w:rPr>
          <w:rFonts w:ascii="Aptos" w:hAnsi="Aptos"/>
          <w:sz w:val="24"/>
          <w:szCs w:val="24"/>
        </w:rPr>
        <w:t>)</w:t>
      </w:r>
    </w:p>
    <w:p w14:paraId="3295F039" w14:textId="4B5CDFA3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- </w:t>
      </w:r>
      <w:proofErr w:type="spellStart"/>
      <w:r w:rsidRPr="004E4A76">
        <w:rPr>
          <w:rFonts w:ascii="Aptos" w:hAnsi="Aptos"/>
          <w:sz w:val="24"/>
          <w:szCs w:val="24"/>
        </w:rPr>
        <w:t>treas</w:t>
      </w:r>
      <w:proofErr w:type="spellEnd"/>
      <w:r w:rsidRPr="004E4A76">
        <w:rPr>
          <w:rFonts w:ascii="Aptos" w:hAnsi="Aptos"/>
          <w:sz w:val="24"/>
          <w:szCs w:val="24"/>
        </w:rPr>
        <w:t>. (</w:t>
      </w:r>
      <w:proofErr w:type="spellStart"/>
      <w:proofErr w:type="gramStart"/>
      <w:r w:rsidRPr="004E4A76">
        <w:rPr>
          <w:rFonts w:ascii="Aptos" w:hAnsi="Aptos"/>
          <w:sz w:val="24"/>
          <w:szCs w:val="24"/>
        </w:rPr>
        <w:t>treasury</w:t>
      </w:r>
      <w:proofErr w:type="spellEnd"/>
      <w:proofErr w:type="gramEnd"/>
      <w:r w:rsidRPr="004E4A76">
        <w:rPr>
          <w:rFonts w:ascii="Aptos" w:hAnsi="Aptos"/>
          <w:sz w:val="24"/>
          <w:szCs w:val="24"/>
        </w:rPr>
        <w:t xml:space="preserve">, </w:t>
      </w:r>
      <w:proofErr w:type="spellStart"/>
      <w:r w:rsidRPr="004E4A76">
        <w:rPr>
          <w:rFonts w:ascii="Aptos" w:hAnsi="Aptos"/>
          <w:sz w:val="24"/>
          <w:szCs w:val="24"/>
        </w:rPr>
        <w:t>treasurer</w:t>
      </w:r>
      <w:proofErr w:type="spellEnd"/>
      <w:r w:rsidRPr="004E4A76">
        <w:rPr>
          <w:rFonts w:ascii="Aptos" w:hAnsi="Aptos"/>
          <w:sz w:val="24"/>
          <w:szCs w:val="24"/>
        </w:rPr>
        <w:t>)</w:t>
      </w:r>
    </w:p>
    <w:p w14:paraId="20C15A7B" w14:textId="5504E389" w:rsidR="004E4A76" w:rsidRPr="004E4A76" w:rsidRDefault="004E4A76" w:rsidP="004E4A76">
      <w:pPr>
        <w:ind w:firstLine="708"/>
        <w:jc w:val="both"/>
        <w:rPr>
          <w:rFonts w:ascii="Aptos" w:hAnsi="Aptos"/>
          <w:sz w:val="24"/>
          <w:szCs w:val="24"/>
        </w:rPr>
      </w:pPr>
      <w:r w:rsidRPr="004E4A76">
        <w:rPr>
          <w:rFonts w:ascii="Aptos" w:hAnsi="Aptos"/>
          <w:sz w:val="24"/>
          <w:szCs w:val="24"/>
        </w:rPr>
        <w:t xml:space="preserve">The full </w:t>
      </w:r>
      <w:proofErr w:type="spellStart"/>
      <w:r w:rsidRPr="004E4A76">
        <w:rPr>
          <w:rFonts w:ascii="Aptos" w:hAnsi="Aptos"/>
          <w:sz w:val="24"/>
          <w:szCs w:val="24"/>
        </w:rPr>
        <w:t>form</w:t>
      </w:r>
      <w:proofErr w:type="spellEnd"/>
      <w:r w:rsidRPr="004E4A76">
        <w:rPr>
          <w:rFonts w:ascii="Aptos" w:hAnsi="Aptos"/>
          <w:sz w:val="24"/>
          <w:szCs w:val="24"/>
        </w:rPr>
        <w:t xml:space="preserve"> of AMEX </w:t>
      </w:r>
      <w:proofErr w:type="spellStart"/>
      <w:r w:rsidRPr="004E4A76">
        <w:rPr>
          <w:rFonts w:ascii="Aptos" w:hAnsi="Aptos"/>
          <w:sz w:val="24"/>
          <w:szCs w:val="24"/>
        </w:rPr>
        <w:t>mentioned</w:t>
      </w:r>
      <w:proofErr w:type="spellEnd"/>
      <w:r w:rsidRPr="004E4A76">
        <w:rPr>
          <w:rFonts w:ascii="Aptos" w:hAnsi="Aptos"/>
          <w:sz w:val="24"/>
          <w:szCs w:val="24"/>
        </w:rPr>
        <w:t xml:space="preserve"> in the </w:t>
      </w:r>
      <w:proofErr w:type="spellStart"/>
      <w:r w:rsidRPr="004E4A76">
        <w:rPr>
          <w:rFonts w:ascii="Aptos" w:hAnsi="Aptos"/>
          <w:sz w:val="24"/>
          <w:szCs w:val="24"/>
        </w:rPr>
        <w:t>context</w:t>
      </w:r>
      <w:proofErr w:type="spellEnd"/>
      <w:r w:rsidRPr="004E4A76">
        <w:rPr>
          <w:rFonts w:ascii="Aptos" w:hAnsi="Aptos"/>
          <w:sz w:val="24"/>
          <w:szCs w:val="24"/>
        </w:rPr>
        <w:t xml:space="preserve"> </w:t>
      </w:r>
      <w:proofErr w:type="spellStart"/>
      <w:r w:rsidRPr="004E4A76">
        <w:rPr>
          <w:rFonts w:ascii="Aptos" w:hAnsi="Aptos"/>
          <w:sz w:val="24"/>
          <w:szCs w:val="24"/>
        </w:rPr>
        <w:t>is</w:t>
      </w:r>
      <w:proofErr w:type="spellEnd"/>
      <w:r w:rsidRPr="004E4A76">
        <w:rPr>
          <w:rFonts w:ascii="Aptos" w:hAnsi="Aptos"/>
          <w:sz w:val="24"/>
          <w:szCs w:val="24"/>
        </w:rPr>
        <w:t xml:space="preserve"> "American Exchange </w:t>
      </w:r>
      <w:proofErr w:type="spellStart"/>
      <w:r w:rsidRPr="004E4A76">
        <w:rPr>
          <w:rFonts w:ascii="Aptos" w:hAnsi="Aptos"/>
          <w:sz w:val="24"/>
          <w:szCs w:val="24"/>
        </w:rPr>
        <w:t>Market</w:t>
      </w:r>
      <w:proofErr w:type="spellEnd"/>
      <w:r w:rsidRPr="004E4A76">
        <w:rPr>
          <w:rFonts w:ascii="Aptos" w:hAnsi="Aptos"/>
          <w:sz w:val="24"/>
          <w:szCs w:val="24"/>
        </w:rPr>
        <w:t>."</w:t>
      </w:r>
    </w:p>
    <w:p w14:paraId="0176A125" w14:textId="77777777" w:rsidR="000E4109" w:rsidRDefault="000E4109" w:rsidP="004E4A76">
      <w:pPr>
        <w:ind w:firstLine="708"/>
      </w:pPr>
    </w:p>
    <w:p w14:paraId="6731E57C" w14:textId="77777777" w:rsidR="004E4A76" w:rsidRPr="004E4A76" w:rsidRDefault="004E4A76" w:rsidP="004E4A76">
      <w:pPr>
        <w:ind w:firstLine="708"/>
        <w:rPr>
          <w:rFonts w:ascii="Aptos" w:hAnsi="Aptos"/>
          <w:sz w:val="26"/>
          <w:szCs w:val="26"/>
        </w:rPr>
      </w:pPr>
      <w:r w:rsidRPr="004E4A76">
        <w:rPr>
          <w:rFonts w:ascii="Aptos" w:hAnsi="Aptos"/>
          <w:b/>
          <w:bCs/>
          <w:sz w:val="26"/>
          <w:szCs w:val="26"/>
        </w:rPr>
        <w:t xml:space="preserve">Table Matching </w:t>
      </w:r>
      <w:proofErr w:type="gramStart"/>
      <w:r w:rsidRPr="004E4A76">
        <w:rPr>
          <w:rFonts w:ascii="Aptos" w:hAnsi="Aptos"/>
          <w:b/>
          <w:bCs/>
          <w:sz w:val="26"/>
          <w:szCs w:val="26"/>
        </w:rPr>
        <w:t>Activity:</w:t>
      </w:r>
      <w:proofErr w:type="gramEnd"/>
      <w:r w:rsidRPr="004E4A76">
        <w:rPr>
          <w:rFonts w:ascii="Aptos" w:hAnsi="Aptos"/>
          <w:b/>
          <w:bCs/>
          <w:sz w:val="26"/>
          <w:szCs w:val="26"/>
        </w:rPr>
        <w:t xml:space="preserve"> </w:t>
      </w:r>
      <w:proofErr w:type="spellStart"/>
      <w:r w:rsidRPr="004E4A76">
        <w:rPr>
          <w:rFonts w:ascii="Aptos" w:hAnsi="Aptos"/>
          <w:b/>
          <w:bCs/>
          <w:sz w:val="26"/>
          <w:szCs w:val="26"/>
        </w:rPr>
        <w:t>Abbreviations</w:t>
      </w:r>
      <w:proofErr w:type="spellEnd"/>
      <w:r w:rsidRPr="004E4A76">
        <w:rPr>
          <w:rFonts w:ascii="Aptos" w:hAnsi="Aptos"/>
          <w:b/>
          <w:bCs/>
          <w:sz w:val="26"/>
          <w:szCs w:val="26"/>
        </w:rPr>
        <w:t xml:space="preserve"> and </w:t>
      </w:r>
      <w:proofErr w:type="spellStart"/>
      <w:r w:rsidRPr="004E4A76">
        <w:rPr>
          <w:rFonts w:ascii="Aptos" w:hAnsi="Aptos"/>
          <w:b/>
          <w:bCs/>
          <w:sz w:val="26"/>
          <w:szCs w:val="26"/>
        </w:rPr>
        <w:t>Acronyms</w:t>
      </w:r>
      <w:proofErr w:type="spellEnd"/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21212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7132"/>
      </w:tblGrid>
      <w:tr w:rsidR="004E4A76" w:rsidRPr="004E4A76" w14:paraId="0159E619" w14:textId="77777777" w:rsidTr="004E4A7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003DA8CE" w14:textId="77777777" w:rsidR="004E4A76" w:rsidRPr="004E4A76" w:rsidRDefault="004E4A76" w:rsidP="004E4A76">
            <w:pPr>
              <w:ind w:firstLine="708"/>
              <w:rPr>
                <w:rFonts w:ascii="Aptos" w:hAnsi="Aptos"/>
                <w:b/>
                <w:bCs/>
                <w:sz w:val="24"/>
                <w:szCs w:val="24"/>
              </w:rPr>
            </w:pPr>
            <w:proofErr w:type="spellStart"/>
            <w:r w:rsidRPr="004E4A76">
              <w:rPr>
                <w:rFonts w:ascii="Aptos" w:hAnsi="Aptos"/>
                <w:b/>
                <w:bCs/>
                <w:sz w:val="24"/>
                <w:szCs w:val="24"/>
              </w:rPr>
              <w:t>Abbreviation</w:t>
            </w:r>
            <w:proofErr w:type="spellEnd"/>
            <w:r w:rsidRPr="004E4A76">
              <w:rPr>
                <w:rFonts w:ascii="Aptos" w:hAnsi="Aptos"/>
                <w:b/>
                <w:bCs/>
                <w:sz w:val="24"/>
                <w:szCs w:val="24"/>
              </w:rPr>
              <w:t>/</w:t>
            </w:r>
            <w:proofErr w:type="spellStart"/>
            <w:r w:rsidRPr="004E4A76">
              <w:rPr>
                <w:rFonts w:ascii="Aptos" w:hAnsi="Aptos"/>
                <w:b/>
                <w:bCs/>
                <w:sz w:val="24"/>
                <w:szCs w:val="24"/>
              </w:rPr>
              <w:t>Acronym</w:t>
            </w:r>
            <w:proofErr w:type="spellEnd"/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5881A9BF" w14:textId="77777777" w:rsidR="004E4A76" w:rsidRPr="004E4A76" w:rsidRDefault="004E4A76" w:rsidP="004E4A76">
            <w:pPr>
              <w:ind w:firstLine="708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E4A76">
              <w:rPr>
                <w:rFonts w:ascii="Aptos" w:hAnsi="Aptos"/>
                <w:b/>
                <w:bCs/>
                <w:sz w:val="24"/>
                <w:szCs w:val="24"/>
              </w:rPr>
              <w:t xml:space="preserve">Full </w:t>
            </w:r>
            <w:proofErr w:type="spellStart"/>
            <w:r w:rsidRPr="004E4A76">
              <w:rPr>
                <w:rFonts w:ascii="Aptos" w:hAnsi="Aptos"/>
                <w:b/>
                <w:bCs/>
                <w:sz w:val="24"/>
                <w:szCs w:val="24"/>
              </w:rPr>
              <w:t>Form</w:t>
            </w:r>
            <w:proofErr w:type="spellEnd"/>
            <w:r w:rsidRPr="004E4A76">
              <w:rPr>
                <w:rFonts w:ascii="Aptos" w:hAnsi="Aptos"/>
                <w:b/>
                <w:bCs/>
                <w:sz w:val="24"/>
                <w:szCs w:val="24"/>
              </w:rPr>
              <w:t>/</w:t>
            </w:r>
            <w:proofErr w:type="spellStart"/>
            <w:r w:rsidRPr="004E4A76">
              <w:rPr>
                <w:rFonts w:ascii="Aptos" w:hAnsi="Aptos"/>
                <w:b/>
                <w:bCs/>
                <w:sz w:val="24"/>
                <w:szCs w:val="24"/>
              </w:rPr>
              <w:t>Explanation</w:t>
            </w:r>
            <w:proofErr w:type="spellEnd"/>
          </w:p>
        </w:tc>
      </w:tr>
      <w:tr w:rsidR="004E4A76" w:rsidRPr="004E4A76" w14:paraId="03763E93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70DD098C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1. Corp.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6AC4301A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 xml:space="preserve">A. American Exchange </w:t>
            </w:r>
            <w:proofErr w:type="spellStart"/>
            <w:r w:rsidRPr="004E4A76">
              <w:rPr>
                <w:rFonts w:ascii="Aptos" w:hAnsi="Aptos"/>
                <w:sz w:val="24"/>
                <w:szCs w:val="24"/>
              </w:rPr>
              <w:t>Market</w:t>
            </w:r>
            <w:proofErr w:type="spellEnd"/>
          </w:p>
        </w:tc>
      </w:tr>
      <w:tr w:rsidR="004E4A76" w:rsidRPr="004E4A76" w14:paraId="30AE8348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6A4B3AE2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2. UNESCO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631ED3C1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 xml:space="preserve">B. </w:t>
            </w:r>
            <w:proofErr w:type="spellStart"/>
            <w:r w:rsidRPr="004E4A76">
              <w:rPr>
                <w:rFonts w:ascii="Aptos" w:hAnsi="Aptos"/>
                <w:sz w:val="24"/>
                <w:szCs w:val="24"/>
              </w:rPr>
              <w:t>Cost</w:t>
            </w:r>
            <w:proofErr w:type="spellEnd"/>
            <w:r w:rsidRPr="004E4A76">
              <w:rPr>
                <w:rFonts w:ascii="Aptos" w:hAnsi="Aptos"/>
                <w:sz w:val="24"/>
                <w:szCs w:val="24"/>
              </w:rPr>
              <w:t xml:space="preserve"> Total </w:t>
            </w:r>
            <w:proofErr w:type="spellStart"/>
            <w:r w:rsidRPr="004E4A76">
              <w:rPr>
                <w:rFonts w:ascii="Aptos" w:hAnsi="Aptos"/>
                <w:sz w:val="24"/>
                <w:szCs w:val="24"/>
              </w:rPr>
              <w:t>Average</w:t>
            </w:r>
            <w:proofErr w:type="spellEnd"/>
          </w:p>
        </w:tc>
      </w:tr>
      <w:tr w:rsidR="004E4A76" w:rsidRPr="004E4A76" w14:paraId="22A558CB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31EF37C6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3. ATC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413B7FDF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C. Cash on Delivery</w:t>
            </w:r>
          </w:p>
        </w:tc>
      </w:tr>
      <w:tr w:rsidR="004E4A76" w:rsidRPr="004E4A76" w14:paraId="764D9A19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3C4C21DD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4. ALM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4FBBE504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D. Against All Risks</w:t>
            </w:r>
          </w:p>
        </w:tc>
      </w:tr>
      <w:tr w:rsidR="004E4A76" w:rsidRPr="004E4A76" w14:paraId="7B582D3A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1A1DB482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5. BIP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00A2A9C9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 xml:space="preserve">E. Balance of International </w:t>
            </w:r>
            <w:proofErr w:type="spellStart"/>
            <w:r w:rsidRPr="004E4A76">
              <w:rPr>
                <w:rFonts w:ascii="Aptos" w:hAnsi="Aptos"/>
                <w:sz w:val="24"/>
                <w:szCs w:val="24"/>
              </w:rPr>
              <w:t>Payment</w:t>
            </w:r>
            <w:proofErr w:type="spellEnd"/>
          </w:p>
        </w:tc>
      </w:tr>
      <w:tr w:rsidR="004E4A76" w:rsidRPr="004E4A76" w14:paraId="19D52943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00CC0688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6. C.O.D.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2E23432F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 xml:space="preserve">F. Asset </w:t>
            </w:r>
            <w:proofErr w:type="spellStart"/>
            <w:r w:rsidRPr="004E4A76">
              <w:rPr>
                <w:rFonts w:ascii="Aptos" w:hAnsi="Aptos"/>
                <w:sz w:val="24"/>
                <w:szCs w:val="24"/>
              </w:rPr>
              <w:t>Liability</w:t>
            </w:r>
            <w:proofErr w:type="spellEnd"/>
            <w:r w:rsidRPr="004E4A76">
              <w:rPr>
                <w:rFonts w:ascii="Aptos" w:hAnsi="Aptos"/>
                <w:sz w:val="24"/>
                <w:szCs w:val="24"/>
              </w:rPr>
              <w:t xml:space="preserve"> Management</w:t>
            </w:r>
          </w:p>
        </w:tc>
      </w:tr>
      <w:tr w:rsidR="004E4A76" w:rsidRPr="004E4A76" w14:paraId="3202B2E6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219C9D63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7. AMEX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104E96FA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 xml:space="preserve">G. </w:t>
            </w:r>
            <w:proofErr w:type="spellStart"/>
            <w:r w:rsidRPr="004E4A76">
              <w:rPr>
                <w:rFonts w:ascii="Aptos" w:hAnsi="Aptos"/>
                <w:sz w:val="24"/>
                <w:szCs w:val="24"/>
              </w:rPr>
              <w:t>Abbreviation</w:t>
            </w:r>
            <w:proofErr w:type="spellEnd"/>
            <w:r w:rsidRPr="004E4A76">
              <w:rPr>
                <w:rFonts w:ascii="Aptos" w:hAnsi="Aptos"/>
                <w:sz w:val="24"/>
                <w:szCs w:val="24"/>
              </w:rPr>
              <w:t xml:space="preserve"> for Corporation</w:t>
            </w:r>
          </w:p>
        </w:tc>
      </w:tr>
      <w:tr w:rsidR="004E4A76" w:rsidRPr="004E4A76" w14:paraId="3D0839C7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2C95FAFC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8. A.</w:t>
            </w:r>
            <w:proofErr w:type="gramStart"/>
            <w:r w:rsidRPr="004E4A76">
              <w:rPr>
                <w:rFonts w:ascii="Aptos" w:hAnsi="Aptos"/>
                <w:sz w:val="24"/>
                <w:szCs w:val="24"/>
              </w:rPr>
              <w:t>A.R</w:t>
            </w:r>
            <w:proofErr w:type="gram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10CA5414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 xml:space="preserve">H. United Nations </w:t>
            </w:r>
            <w:proofErr w:type="spellStart"/>
            <w:r w:rsidRPr="004E4A76">
              <w:rPr>
                <w:rFonts w:ascii="Aptos" w:hAnsi="Aptos"/>
                <w:sz w:val="24"/>
                <w:szCs w:val="24"/>
              </w:rPr>
              <w:t>Educational</w:t>
            </w:r>
            <w:proofErr w:type="spellEnd"/>
            <w:r w:rsidRPr="004E4A76">
              <w:rPr>
                <w:rFonts w:ascii="Aptos" w:hAnsi="Aptos"/>
                <w:sz w:val="24"/>
                <w:szCs w:val="24"/>
              </w:rPr>
              <w:t xml:space="preserve">, Scientific and Cultural </w:t>
            </w:r>
            <w:proofErr w:type="spellStart"/>
            <w:r w:rsidRPr="004E4A76">
              <w:rPr>
                <w:rFonts w:ascii="Aptos" w:hAnsi="Aptos"/>
                <w:sz w:val="24"/>
                <w:szCs w:val="24"/>
              </w:rPr>
              <w:t>Organization</w:t>
            </w:r>
            <w:proofErr w:type="spellEnd"/>
          </w:p>
        </w:tc>
      </w:tr>
      <w:tr w:rsidR="004E4A76" w:rsidRPr="004E4A76" w14:paraId="3E48DD9C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7F9D5374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9. bal.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51978EA9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I. Balance</w:t>
            </w:r>
          </w:p>
        </w:tc>
      </w:tr>
      <w:tr w:rsidR="004E4A76" w:rsidRPr="004E4A76" w14:paraId="29823326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0C6A78F3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>10. ins.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6BAEBC7F" w14:textId="77777777" w:rsidR="004E4A76" w:rsidRPr="004E4A76" w:rsidRDefault="004E4A76" w:rsidP="004E4A76">
            <w:pPr>
              <w:ind w:firstLine="708"/>
              <w:rPr>
                <w:rFonts w:ascii="Aptos" w:hAnsi="Aptos"/>
                <w:sz w:val="24"/>
                <w:szCs w:val="24"/>
              </w:rPr>
            </w:pPr>
            <w:r w:rsidRPr="004E4A76">
              <w:rPr>
                <w:rFonts w:ascii="Aptos" w:hAnsi="Aptos"/>
                <w:sz w:val="24"/>
                <w:szCs w:val="24"/>
              </w:rPr>
              <w:t xml:space="preserve">J. </w:t>
            </w:r>
            <w:proofErr w:type="spellStart"/>
            <w:r w:rsidRPr="004E4A76">
              <w:rPr>
                <w:rFonts w:ascii="Aptos" w:hAnsi="Aptos"/>
                <w:sz w:val="24"/>
                <w:szCs w:val="24"/>
              </w:rPr>
              <w:t>Insurance</w:t>
            </w:r>
            <w:proofErr w:type="spellEnd"/>
          </w:p>
        </w:tc>
      </w:tr>
    </w:tbl>
    <w:p w14:paraId="017AE641" w14:textId="77777777" w:rsidR="004E4A76" w:rsidRDefault="004E4A76" w:rsidP="004E4A76">
      <w:pPr>
        <w:ind w:firstLine="708"/>
        <w:rPr>
          <w:rFonts w:ascii="Aptos" w:hAnsi="Aptos"/>
          <w:sz w:val="24"/>
          <w:szCs w:val="24"/>
        </w:rPr>
      </w:pPr>
    </w:p>
    <w:p w14:paraId="607BE5BD" w14:textId="77777777" w:rsidR="004E4A76" w:rsidRPr="004E4A76" w:rsidRDefault="004E4A76" w:rsidP="004E4A7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212121"/>
        <w:spacing w:after="300" w:line="240" w:lineRule="auto"/>
        <w:rPr>
          <w:rFonts w:ascii="Segoe UI" w:eastAsia="Times New Roman" w:hAnsi="Segoe UI" w:cs="Segoe UI"/>
          <w:color w:val="ECECEC"/>
          <w:kern w:val="0"/>
          <w:sz w:val="24"/>
          <w:szCs w:val="24"/>
          <w:lang w:eastAsia="fr-FR"/>
          <w14:ligatures w14:val="none"/>
        </w:rPr>
      </w:pPr>
      <w:proofErr w:type="spellStart"/>
      <w:r w:rsidRPr="004E4A76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fr-FR"/>
          <w14:ligatures w14:val="none"/>
        </w:rPr>
        <w:t>Here</w:t>
      </w:r>
      <w:proofErr w:type="spellEnd"/>
      <w:r w:rsidRPr="004E4A76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fr-FR"/>
          <w14:ligatures w14:val="none"/>
        </w:rPr>
        <w:t xml:space="preserve"> are the correct matches for the </w:t>
      </w:r>
      <w:proofErr w:type="spellStart"/>
      <w:r w:rsidRPr="004E4A76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fr-FR"/>
          <w14:ligatures w14:val="none"/>
        </w:rPr>
        <w:t>Abbreviations</w:t>
      </w:r>
      <w:proofErr w:type="spellEnd"/>
      <w:r w:rsidRPr="004E4A76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4E4A76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fr-FR"/>
          <w14:ligatures w14:val="none"/>
        </w:rPr>
        <w:t>Acronyms</w:t>
      </w:r>
      <w:proofErr w:type="spellEnd"/>
      <w:r w:rsidRPr="004E4A76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4E4A76">
        <w:rPr>
          <w:rFonts w:ascii="Segoe UI" w:eastAsia="Times New Roman" w:hAnsi="Segoe UI" w:cs="Segoe UI"/>
          <w:color w:val="ECECEC"/>
          <w:kern w:val="0"/>
          <w:sz w:val="24"/>
          <w:szCs w:val="24"/>
          <w:lang w:eastAsia="fr-FR"/>
          <w14:ligatures w14:val="none"/>
        </w:rPr>
        <w:t>table:</w:t>
      </w:r>
      <w:proofErr w:type="gramEnd"/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21212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7530"/>
      </w:tblGrid>
      <w:tr w:rsidR="004E4A76" w:rsidRPr="004E4A76" w14:paraId="20CB8B4A" w14:textId="77777777" w:rsidTr="004E4A7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0C2967D8" w14:textId="77777777" w:rsidR="004E4A76" w:rsidRPr="004E4A76" w:rsidRDefault="004E4A76" w:rsidP="004E4A7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r w:rsidRPr="004E4A76"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Abbreviation</w:t>
            </w:r>
            <w:proofErr w:type="spellEnd"/>
            <w:r w:rsidRPr="004E4A76"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/</w:t>
            </w:r>
            <w:proofErr w:type="spellStart"/>
            <w:r w:rsidRPr="004E4A76"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Acronym</w:t>
            </w:r>
            <w:proofErr w:type="spellEnd"/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2B817754" w14:textId="77777777" w:rsidR="004E4A76" w:rsidRPr="004E4A76" w:rsidRDefault="004E4A76" w:rsidP="004E4A7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Full </w:t>
            </w:r>
            <w:proofErr w:type="spellStart"/>
            <w:r w:rsidRPr="004E4A76"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Form</w:t>
            </w:r>
            <w:proofErr w:type="spellEnd"/>
            <w:r w:rsidRPr="004E4A76"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/</w:t>
            </w:r>
            <w:proofErr w:type="spellStart"/>
            <w:r w:rsidRPr="004E4A76">
              <w:rPr>
                <w:rFonts w:ascii="Segoe UI" w:eastAsia="Times New Roman" w:hAnsi="Segoe UI" w:cs="Segoe UI"/>
                <w:b/>
                <w:bCs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Explanation</w:t>
            </w:r>
            <w:proofErr w:type="spellEnd"/>
          </w:p>
        </w:tc>
      </w:tr>
      <w:tr w:rsidR="004E4A76" w:rsidRPr="004E4A76" w14:paraId="14719599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3BAB4B15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1. Corp.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356C3D1F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G. </w:t>
            </w:r>
            <w:proofErr w:type="spellStart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Abbreviation</w:t>
            </w:r>
            <w:proofErr w:type="spellEnd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for Corporation</w:t>
            </w:r>
          </w:p>
        </w:tc>
      </w:tr>
      <w:tr w:rsidR="004E4A76" w:rsidRPr="004E4A76" w14:paraId="1E867207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6484BF0F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2. UNESCO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53A2904B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H. United Nations </w:t>
            </w:r>
            <w:proofErr w:type="spellStart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Educational</w:t>
            </w:r>
            <w:proofErr w:type="spellEnd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, Scientific and Cultural </w:t>
            </w:r>
            <w:proofErr w:type="spellStart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Organization</w:t>
            </w:r>
            <w:proofErr w:type="spellEnd"/>
          </w:p>
        </w:tc>
      </w:tr>
      <w:tr w:rsidR="004E4A76" w:rsidRPr="004E4A76" w14:paraId="4FFE2CA2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26D135C9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3. ATC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43091F2F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B. </w:t>
            </w:r>
            <w:proofErr w:type="spellStart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Cost</w:t>
            </w:r>
            <w:proofErr w:type="spellEnd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Total </w:t>
            </w:r>
            <w:proofErr w:type="spellStart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Average</w:t>
            </w:r>
            <w:proofErr w:type="spellEnd"/>
          </w:p>
        </w:tc>
      </w:tr>
      <w:tr w:rsidR="004E4A76" w:rsidRPr="004E4A76" w14:paraId="22F88FF2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65032588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4. ALM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44C3B4B6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F. Asset </w:t>
            </w:r>
            <w:proofErr w:type="spellStart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Liability</w:t>
            </w:r>
            <w:proofErr w:type="spellEnd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 Management</w:t>
            </w:r>
          </w:p>
        </w:tc>
      </w:tr>
      <w:tr w:rsidR="004E4A76" w:rsidRPr="004E4A76" w14:paraId="7AC057D3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34B70AFC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5. BIP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6D2D37BE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E. Balance of International </w:t>
            </w:r>
            <w:proofErr w:type="spellStart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Payment</w:t>
            </w:r>
            <w:proofErr w:type="spellEnd"/>
          </w:p>
        </w:tc>
      </w:tr>
      <w:tr w:rsidR="004E4A76" w:rsidRPr="004E4A76" w14:paraId="3892F3C2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3FF637C2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6. C.O.D.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63C5DBED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C. Cash on Delivery</w:t>
            </w:r>
          </w:p>
        </w:tc>
      </w:tr>
      <w:tr w:rsidR="004E4A76" w:rsidRPr="004E4A76" w14:paraId="7017DEBD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789E1916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7. AMEX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6435695C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A. American Exchange </w:t>
            </w:r>
            <w:proofErr w:type="spellStart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Market</w:t>
            </w:r>
            <w:proofErr w:type="spellEnd"/>
          </w:p>
        </w:tc>
      </w:tr>
      <w:tr w:rsidR="004E4A76" w:rsidRPr="004E4A76" w14:paraId="2BC5397B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5EC8DD36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8. A.</w:t>
            </w:r>
            <w:proofErr w:type="gramStart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A.R</w:t>
            </w:r>
            <w:proofErr w:type="gram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5ADB57D4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D. Against All Risks</w:t>
            </w:r>
          </w:p>
        </w:tc>
      </w:tr>
      <w:tr w:rsidR="004E4A76" w:rsidRPr="004E4A76" w14:paraId="293DE3DE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483AF8E0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9. bal.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196A975F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I. Balance</w:t>
            </w:r>
          </w:p>
        </w:tc>
      </w:tr>
      <w:tr w:rsidR="004E4A76" w:rsidRPr="004E4A76" w14:paraId="5C76DDDC" w14:textId="77777777" w:rsidTr="004E4A7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212121"/>
            <w:vAlign w:val="bottom"/>
            <w:hideMark/>
          </w:tcPr>
          <w:p w14:paraId="465B72A5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10. ins.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212121"/>
            <w:vAlign w:val="bottom"/>
            <w:hideMark/>
          </w:tcPr>
          <w:p w14:paraId="3D4A0A38" w14:textId="77777777" w:rsidR="004E4A76" w:rsidRPr="004E4A76" w:rsidRDefault="004E4A76" w:rsidP="004E4A76">
            <w:pPr>
              <w:spacing w:after="0" w:line="240" w:lineRule="auto"/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</w:pPr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 xml:space="preserve">J. </w:t>
            </w:r>
            <w:proofErr w:type="spellStart"/>
            <w:r w:rsidRPr="004E4A76">
              <w:rPr>
                <w:rFonts w:ascii="Segoe UI" w:eastAsia="Times New Roman" w:hAnsi="Segoe UI" w:cs="Segoe UI"/>
                <w:color w:val="ECECEC"/>
                <w:kern w:val="0"/>
                <w:sz w:val="21"/>
                <w:szCs w:val="21"/>
                <w:lang w:eastAsia="fr-FR"/>
                <w14:ligatures w14:val="none"/>
              </w:rPr>
              <w:t>Insurance</w:t>
            </w:r>
            <w:proofErr w:type="spellEnd"/>
          </w:p>
        </w:tc>
      </w:tr>
    </w:tbl>
    <w:p w14:paraId="5D9C1F89" w14:textId="77777777" w:rsidR="004E4A76" w:rsidRDefault="004E4A76" w:rsidP="004E4A76">
      <w:pPr>
        <w:ind w:firstLine="708"/>
      </w:pPr>
    </w:p>
    <w:sectPr w:rsidR="004E4A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F255" w14:textId="77777777" w:rsidR="0078100C" w:rsidRDefault="0078100C" w:rsidP="004E4A76">
      <w:pPr>
        <w:spacing w:after="0" w:line="240" w:lineRule="auto"/>
      </w:pPr>
      <w:r>
        <w:separator/>
      </w:r>
    </w:p>
  </w:endnote>
  <w:endnote w:type="continuationSeparator" w:id="0">
    <w:p w14:paraId="5F1E1532" w14:textId="77777777" w:rsidR="0078100C" w:rsidRDefault="0078100C" w:rsidP="004E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F0E3" w14:textId="77777777" w:rsidR="0078100C" w:rsidRDefault="0078100C" w:rsidP="004E4A76">
      <w:pPr>
        <w:spacing w:after="0" w:line="240" w:lineRule="auto"/>
      </w:pPr>
      <w:r>
        <w:separator/>
      </w:r>
    </w:p>
  </w:footnote>
  <w:footnote w:type="continuationSeparator" w:id="0">
    <w:p w14:paraId="1D232E50" w14:textId="77777777" w:rsidR="0078100C" w:rsidRDefault="0078100C" w:rsidP="004E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98E8" w14:textId="6F4F4316" w:rsidR="004E4A76" w:rsidRDefault="004E4A76" w:rsidP="004E4A76">
    <w:pPr>
      <w:pStyle w:val="En-tte"/>
      <w:jc w:val="right"/>
    </w:pPr>
    <w:r>
      <w:rPr>
        <w:rFonts w:ascii="Arial Black" w:hAnsi="Arial Black"/>
        <w:b/>
        <w:bCs/>
        <w:noProof/>
        <w:sz w:val="30"/>
        <w:szCs w:val="30"/>
      </w:rPr>
      <w:drawing>
        <wp:inline distT="0" distB="0" distL="0" distR="0" wp14:anchorId="4ECD855F" wp14:editId="5B1F5D53">
          <wp:extent cx="1162050" cy="361950"/>
          <wp:effectExtent l="0" t="0" r="0" b="0"/>
          <wp:docPr id="12873820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82053" name="Image 12873820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044" cy="36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39FC6" w14:textId="77777777" w:rsidR="004E4A76" w:rsidRDefault="004E4A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76"/>
    <w:rsid w:val="000E4109"/>
    <w:rsid w:val="004E4A76"/>
    <w:rsid w:val="007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9174"/>
  <w15:chartTrackingRefBased/>
  <w15:docId w15:val="{EFE46480-07CE-4E92-9D1D-797C0348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A76"/>
  </w:style>
  <w:style w:type="paragraph" w:styleId="Pieddepage">
    <w:name w:val="footer"/>
    <w:basedOn w:val="Normal"/>
    <w:link w:val="PieddepageCar"/>
    <w:uiPriority w:val="99"/>
    <w:unhideWhenUsed/>
    <w:rsid w:val="004E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A76"/>
  </w:style>
  <w:style w:type="paragraph" w:styleId="NormalWeb">
    <w:name w:val="Normal (Web)"/>
    <w:basedOn w:val="Normal"/>
    <w:uiPriority w:val="99"/>
    <w:semiHidden/>
    <w:unhideWhenUsed/>
    <w:rsid w:val="004E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76677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77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5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900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2024-02-27T19:05:00Z</dcterms:created>
  <dcterms:modified xsi:type="dcterms:W3CDTF">2024-02-27T19:12:00Z</dcterms:modified>
</cp:coreProperties>
</file>