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2EDA" w14:textId="28EFFC88" w:rsidR="000C5704" w:rsidRDefault="000C5704" w:rsidP="000C5704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drawing>
          <wp:inline distT="0" distB="0" distL="0" distR="0" wp14:anchorId="19B7BAE3" wp14:editId="7B63222C">
            <wp:extent cx="1567543" cy="470263"/>
            <wp:effectExtent l="0" t="0" r="0" b="0"/>
            <wp:docPr id="9314478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47857" name="Image 9314478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294" cy="47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80B5" w14:textId="5F8F489E" w:rsidR="00EC6B14" w:rsidRPr="00EC6B14" w:rsidRDefault="00EC6B14" w:rsidP="00EC6B14">
      <w:pPr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EC6B14">
        <w:rPr>
          <w:rFonts w:ascii="Segoe UI" w:hAnsi="Segoe UI" w:cs="Segoe UI"/>
          <w:b/>
          <w:bCs/>
          <w:sz w:val="28"/>
          <w:szCs w:val="28"/>
        </w:rPr>
        <w:t>Mastering</w:t>
      </w:r>
      <w:proofErr w:type="spellEnd"/>
      <w:r w:rsidRPr="00EC6B14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8"/>
          <w:szCs w:val="28"/>
        </w:rPr>
        <w:t>Economic</w:t>
      </w:r>
      <w:proofErr w:type="spellEnd"/>
      <w:r w:rsidRPr="00EC6B14">
        <w:rPr>
          <w:rFonts w:ascii="Segoe UI" w:hAnsi="Segoe UI" w:cs="Segoe UI"/>
          <w:b/>
          <w:bCs/>
          <w:sz w:val="28"/>
          <w:szCs w:val="28"/>
        </w:rPr>
        <w:t xml:space="preserve"> Report </w:t>
      </w:r>
      <w:proofErr w:type="spellStart"/>
      <w:proofErr w:type="gramStart"/>
      <w:r w:rsidRPr="00EC6B14">
        <w:rPr>
          <w:rFonts w:ascii="Segoe UI" w:hAnsi="Segoe UI" w:cs="Segoe UI"/>
          <w:b/>
          <w:bCs/>
          <w:sz w:val="28"/>
          <w:szCs w:val="28"/>
        </w:rPr>
        <w:t>Writing</w:t>
      </w:r>
      <w:proofErr w:type="spellEnd"/>
      <w:r w:rsidRPr="00EC6B14">
        <w:rPr>
          <w:rFonts w:ascii="Segoe UI" w:hAnsi="Segoe UI" w:cs="Segoe UI"/>
          <w:b/>
          <w:bCs/>
          <w:sz w:val="28"/>
          <w:szCs w:val="28"/>
        </w:rPr>
        <w:t>:</w:t>
      </w:r>
      <w:proofErr w:type="gramEnd"/>
      <w:r w:rsidRPr="00EC6B14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8"/>
          <w:szCs w:val="28"/>
        </w:rPr>
        <w:t>Activities</w:t>
      </w:r>
      <w:proofErr w:type="spellEnd"/>
      <w:r w:rsidRPr="00EC6B14">
        <w:rPr>
          <w:rFonts w:ascii="Segoe UI" w:hAnsi="Segoe UI" w:cs="Segoe UI"/>
          <w:b/>
          <w:bCs/>
          <w:sz w:val="28"/>
          <w:szCs w:val="28"/>
        </w:rPr>
        <w:t xml:space="preserve"> and </w:t>
      </w:r>
      <w:proofErr w:type="spellStart"/>
      <w:r w:rsidRPr="00EC6B14">
        <w:rPr>
          <w:rFonts w:ascii="Segoe UI" w:hAnsi="Segoe UI" w:cs="Segoe UI"/>
          <w:b/>
          <w:bCs/>
          <w:sz w:val="28"/>
          <w:szCs w:val="28"/>
        </w:rPr>
        <w:t>Assessments</w:t>
      </w:r>
      <w:proofErr w:type="spellEnd"/>
    </w:p>
    <w:p w14:paraId="6C10744D" w14:textId="484557CF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Multiple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Choice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Questions (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MCQs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>)</w:t>
      </w:r>
    </w:p>
    <w:p w14:paraId="4E4AA2A3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1.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main focus of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economists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'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studies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, as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the </w:t>
      </w:r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introduction?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a. Small-</w:t>
      </w:r>
      <w:proofErr w:type="spellStart"/>
      <w:r w:rsidRPr="000C5704">
        <w:rPr>
          <w:rFonts w:ascii="Segoe UI" w:hAnsi="Segoe UI" w:cs="Segoe UI"/>
          <w:sz w:val="24"/>
          <w:szCs w:val="24"/>
        </w:rPr>
        <w:t>scale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decision-making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b. Large-</w:t>
      </w:r>
      <w:proofErr w:type="spellStart"/>
      <w:r w:rsidRPr="000C5704">
        <w:rPr>
          <w:rFonts w:ascii="Segoe UI" w:hAnsi="Segoe UI" w:cs="Segoe UI"/>
          <w:sz w:val="24"/>
          <w:szCs w:val="24"/>
        </w:rPr>
        <w:t>scale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international </w:t>
      </w:r>
      <w:proofErr w:type="spellStart"/>
      <w:r w:rsidRPr="000C5704">
        <w:rPr>
          <w:rFonts w:ascii="Segoe UI" w:hAnsi="Segoe UI" w:cs="Segoe UI"/>
          <w:sz w:val="24"/>
          <w:szCs w:val="24"/>
        </w:rPr>
        <w:t>policy-making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c. </w:t>
      </w:r>
      <w:proofErr w:type="spellStart"/>
      <w:r w:rsidRPr="000C5704">
        <w:rPr>
          <w:rFonts w:ascii="Segoe UI" w:hAnsi="Segoe UI" w:cs="Segoe UI"/>
          <w:sz w:val="24"/>
          <w:szCs w:val="24"/>
        </w:rPr>
        <w:t>Both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 and b d. None of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above</w:t>
      </w:r>
      <w:proofErr w:type="spellEnd"/>
    </w:p>
    <w:p w14:paraId="204E1A03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2.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the introduction,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of the lecture on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reports?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a. To </w:t>
      </w:r>
      <w:proofErr w:type="spellStart"/>
      <w:r w:rsidRPr="000C5704">
        <w:rPr>
          <w:rFonts w:ascii="Segoe UI" w:hAnsi="Segoe UI" w:cs="Segoe UI"/>
          <w:sz w:val="24"/>
          <w:szCs w:val="24"/>
        </w:rPr>
        <w:t>introduce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concepts b. To help </w:t>
      </w:r>
      <w:proofErr w:type="spellStart"/>
      <w:r w:rsidRPr="000C5704">
        <w:rPr>
          <w:rFonts w:ascii="Segoe UI" w:hAnsi="Segoe UI" w:cs="Segoe UI"/>
          <w:sz w:val="24"/>
          <w:szCs w:val="24"/>
        </w:rPr>
        <w:t>individuals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think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like an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economist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c. To </w:t>
      </w:r>
      <w:proofErr w:type="spellStart"/>
      <w:r w:rsidRPr="000C5704">
        <w:rPr>
          <w:rFonts w:ascii="Segoe UI" w:hAnsi="Segoe UI" w:cs="Segoe UI"/>
          <w:sz w:val="24"/>
          <w:szCs w:val="24"/>
        </w:rPr>
        <w:t>analyze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small-scale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decision-making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d. To compile data about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past</w:t>
      </w:r>
      <w:proofErr w:type="spellEnd"/>
    </w:p>
    <w:p w14:paraId="6F48B3E9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3.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impactful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reports,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first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step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section 2.1?</w:t>
      </w:r>
      <w:r w:rsidRPr="000C5704">
        <w:rPr>
          <w:rFonts w:ascii="Segoe UI" w:hAnsi="Segoe UI" w:cs="Segoe UI"/>
          <w:sz w:val="24"/>
          <w:szCs w:val="24"/>
        </w:rPr>
        <w:t xml:space="preserve"> a. Edit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proofread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b. Structure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</w:t>
      </w:r>
      <w:proofErr w:type="spellStart"/>
      <w:r w:rsidRPr="000C5704">
        <w:rPr>
          <w:rFonts w:ascii="Segoe UI" w:hAnsi="Segoe UI" w:cs="Segoe UI"/>
          <w:sz w:val="24"/>
          <w:szCs w:val="24"/>
        </w:rPr>
        <w:t>logically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c. </w:t>
      </w:r>
      <w:proofErr w:type="spellStart"/>
      <w:r w:rsidRPr="000C5704">
        <w:rPr>
          <w:rFonts w:ascii="Segoe UI" w:hAnsi="Segoe UI" w:cs="Segoe UI"/>
          <w:sz w:val="24"/>
          <w:szCs w:val="24"/>
        </w:rPr>
        <w:t>Visualize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data d. Know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audience</w:t>
      </w:r>
    </w:p>
    <w:p w14:paraId="532AF525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4.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are the four main parts of a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typical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report's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structure, as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section 2.2?</w:t>
      </w:r>
      <w:r w:rsidRPr="000C5704">
        <w:rPr>
          <w:rFonts w:ascii="Segoe UI" w:hAnsi="Segoe UI" w:cs="Segoe UI"/>
          <w:sz w:val="24"/>
          <w:szCs w:val="24"/>
        </w:rPr>
        <w:t xml:space="preserve"> a. Introduction, </w:t>
      </w:r>
      <w:proofErr w:type="spellStart"/>
      <w:r w:rsidRPr="000C5704">
        <w:rPr>
          <w:rFonts w:ascii="Segoe UI" w:hAnsi="Segoe UI" w:cs="Segoe UI"/>
          <w:sz w:val="24"/>
          <w:szCs w:val="24"/>
        </w:rPr>
        <w:t>analysis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0C5704">
        <w:rPr>
          <w:rFonts w:ascii="Segoe UI" w:hAnsi="Segoe UI" w:cs="Segoe UI"/>
          <w:sz w:val="24"/>
          <w:szCs w:val="24"/>
        </w:rPr>
        <w:t>summary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conclusion b. </w:t>
      </w:r>
      <w:proofErr w:type="spellStart"/>
      <w:r w:rsidRPr="000C5704">
        <w:rPr>
          <w:rFonts w:ascii="Segoe UI" w:hAnsi="Segoe UI" w:cs="Segoe UI"/>
          <w:sz w:val="24"/>
          <w:szCs w:val="24"/>
        </w:rPr>
        <w:t>Executive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summary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introduction, body, conclusion c. </w:t>
      </w:r>
      <w:proofErr w:type="spellStart"/>
      <w:r w:rsidRPr="000C5704">
        <w:rPr>
          <w:rFonts w:ascii="Segoe UI" w:hAnsi="Segoe UI" w:cs="Segoe UI"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audience, content, </w:t>
      </w:r>
      <w:proofErr w:type="spellStart"/>
      <w:r w:rsidRPr="000C5704">
        <w:rPr>
          <w:rFonts w:ascii="Segoe UI" w:hAnsi="Segoe UI" w:cs="Segoe UI"/>
          <w:sz w:val="24"/>
          <w:szCs w:val="24"/>
        </w:rPr>
        <w:t>tone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d. Data, </w:t>
      </w:r>
      <w:proofErr w:type="spellStart"/>
      <w:r w:rsidRPr="000C5704">
        <w:rPr>
          <w:rFonts w:ascii="Segoe UI" w:hAnsi="Segoe UI" w:cs="Segoe UI"/>
          <w:sz w:val="24"/>
          <w:szCs w:val="24"/>
        </w:rPr>
        <w:t>analysis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0C5704">
        <w:rPr>
          <w:rFonts w:ascii="Segoe UI" w:hAnsi="Segoe UI" w:cs="Segoe UI"/>
          <w:sz w:val="24"/>
          <w:szCs w:val="24"/>
        </w:rPr>
        <w:t>evidence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0C5704">
        <w:rPr>
          <w:rFonts w:ascii="Segoe UI" w:hAnsi="Segoe UI" w:cs="Segoe UI"/>
          <w:sz w:val="24"/>
          <w:szCs w:val="24"/>
        </w:rPr>
        <w:t>recommendation</w:t>
      </w:r>
      <w:proofErr w:type="spellEnd"/>
    </w:p>
    <w:p w14:paraId="320B5DE4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5.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recommended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approach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for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language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use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reports,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section 2.3?</w:t>
      </w:r>
      <w:r w:rsidRPr="000C5704">
        <w:rPr>
          <w:rFonts w:ascii="Segoe UI" w:hAnsi="Segoe UI" w:cs="Segoe UI"/>
          <w:sz w:val="24"/>
          <w:szCs w:val="24"/>
        </w:rPr>
        <w:t xml:space="preserve"> a. Use jargon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acronyms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to </w:t>
      </w:r>
      <w:proofErr w:type="spellStart"/>
      <w:r w:rsidRPr="000C5704">
        <w:rPr>
          <w:rFonts w:ascii="Segoe UI" w:hAnsi="Segoe UI" w:cs="Segoe UI"/>
          <w:sz w:val="24"/>
          <w:szCs w:val="24"/>
        </w:rPr>
        <w:t>sound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professional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b. </w:t>
      </w:r>
      <w:proofErr w:type="spellStart"/>
      <w:r w:rsidRPr="000C5704">
        <w:rPr>
          <w:rFonts w:ascii="Segoe UI" w:hAnsi="Segoe UI" w:cs="Segoe UI"/>
          <w:sz w:val="24"/>
          <w:szCs w:val="24"/>
        </w:rPr>
        <w:t>Employ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long sentences to </w:t>
      </w:r>
      <w:proofErr w:type="spellStart"/>
      <w:r w:rsidRPr="000C5704">
        <w:rPr>
          <w:rFonts w:ascii="Segoe UI" w:hAnsi="Segoe UI" w:cs="Segoe UI"/>
          <w:sz w:val="24"/>
          <w:szCs w:val="24"/>
        </w:rPr>
        <w:t>convey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complex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ideas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c. Use </w:t>
      </w:r>
      <w:proofErr w:type="spellStart"/>
      <w:r w:rsidRPr="000C5704">
        <w:rPr>
          <w:rFonts w:ascii="Segoe UI" w:hAnsi="Segoe UI" w:cs="Segoe UI"/>
          <w:sz w:val="24"/>
          <w:szCs w:val="24"/>
        </w:rPr>
        <w:t>clear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concise </w:t>
      </w:r>
      <w:proofErr w:type="spellStart"/>
      <w:r w:rsidRPr="000C5704">
        <w:rPr>
          <w:rFonts w:ascii="Segoe UI" w:hAnsi="Segoe UI" w:cs="Segoe UI"/>
          <w:sz w:val="24"/>
          <w:szCs w:val="24"/>
        </w:rPr>
        <w:t>language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d. </w:t>
      </w:r>
      <w:proofErr w:type="spellStart"/>
      <w:r w:rsidRPr="000C5704">
        <w:rPr>
          <w:rFonts w:ascii="Segoe UI" w:hAnsi="Segoe UI" w:cs="Segoe UI"/>
          <w:sz w:val="24"/>
          <w:szCs w:val="24"/>
        </w:rPr>
        <w:t>Avoid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providing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definitions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for </w:t>
      </w:r>
      <w:proofErr w:type="spellStart"/>
      <w:r w:rsidRPr="000C5704">
        <w:rPr>
          <w:rFonts w:ascii="Segoe UI" w:hAnsi="Segoe UI" w:cs="Segoe UI"/>
          <w:sz w:val="24"/>
          <w:szCs w:val="24"/>
        </w:rPr>
        <w:t>unfamiliar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terms</w:t>
      </w:r>
      <w:proofErr w:type="spellEnd"/>
    </w:p>
    <w:p w14:paraId="791DB84F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6.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section 2.4,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significance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of data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visualization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reports?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a. It </w:t>
      </w:r>
      <w:proofErr w:type="spellStart"/>
      <w:r w:rsidRPr="000C5704">
        <w:rPr>
          <w:rFonts w:ascii="Segoe UI" w:hAnsi="Segoe UI" w:cs="Segoe UI"/>
          <w:sz w:val="24"/>
          <w:szCs w:val="24"/>
        </w:rPr>
        <w:t>adds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complexity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to the report b. It </w:t>
      </w:r>
      <w:proofErr w:type="spellStart"/>
      <w:r w:rsidRPr="000C5704">
        <w:rPr>
          <w:rFonts w:ascii="Segoe UI" w:hAnsi="Segoe UI" w:cs="Segoe UI"/>
          <w:sz w:val="24"/>
          <w:szCs w:val="24"/>
        </w:rPr>
        <w:t>makes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the report longer c. It </w:t>
      </w:r>
      <w:proofErr w:type="spellStart"/>
      <w:r w:rsidRPr="000C5704">
        <w:rPr>
          <w:rFonts w:ascii="Segoe UI" w:hAnsi="Segoe UI" w:cs="Segoe UI"/>
          <w:sz w:val="24"/>
          <w:szCs w:val="24"/>
        </w:rPr>
        <w:t>communicates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data in a more </w:t>
      </w:r>
      <w:proofErr w:type="spellStart"/>
      <w:r w:rsidRPr="000C5704">
        <w:rPr>
          <w:rFonts w:ascii="Segoe UI" w:hAnsi="Segoe UI" w:cs="Segoe UI"/>
          <w:sz w:val="24"/>
          <w:szCs w:val="24"/>
        </w:rPr>
        <w:t>engaging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understandable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way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d. It </w:t>
      </w:r>
      <w:proofErr w:type="spellStart"/>
      <w:r w:rsidRPr="000C5704">
        <w:rPr>
          <w:rFonts w:ascii="Segoe UI" w:hAnsi="Segoe UI" w:cs="Segoe UI"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optional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can </w:t>
      </w:r>
      <w:proofErr w:type="spellStart"/>
      <w:r w:rsidRPr="000C5704">
        <w:rPr>
          <w:rFonts w:ascii="Segoe UI" w:hAnsi="Segoe UI" w:cs="Segoe UI"/>
          <w:sz w:val="24"/>
          <w:szCs w:val="24"/>
        </w:rPr>
        <w:t>be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skipped</w:t>
      </w:r>
      <w:proofErr w:type="spellEnd"/>
    </w:p>
    <w:p w14:paraId="0434AFA8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7.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final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step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an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report, as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section 2.5?</w:t>
      </w:r>
      <w:r w:rsidRPr="000C5704">
        <w:rPr>
          <w:rFonts w:ascii="Segoe UI" w:hAnsi="Segoe UI" w:cs="Segoe UI"/>
          <w:sz w:val="24"/>
          <w:szCs w:val="24"/>
        </w:rPr>
        <w:t xml:space="preserve"> a. Structure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</w:t>
      </w:r>
      <w:proofErr w:type="spellStart"/>
      <w:r w:rsidRPr="000C5704">
        <w:rPr>
          <w:rFonts w:ascii="Segoe UI" w:hAnsi="Segoe UI" w:cs="Segoe UI"/>
          <w:sz w:val="24"/>
          <w:szCs w:val="24"/>
        </w:rPr>
        <w:t>logically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b. </w:t>
      </w:r>
      <w:proofErr w:type="spellStart"/>
      <w:r w:rsidRPr="000C5704">
        <w:rPr>
          <w:rFonts w:ascii="Segoe UI" w:hAnsi="Segoe UI" w:cs="Segoe UI"/>
          <w:sz w:val="24"/>
          <w:szCs w:val="24"/>
        </w:rPr>
        <w:t>Visualize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data c. Edit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proofread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d. Know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audience</w:t>
      </w:r>
    </w:p>
    <w:p w14:paraId="7443645E" w14:textId="77777777" w:rsid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8.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advice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does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conclusion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provide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overcome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writer's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block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when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starting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</w:t>
      </w:r>
      <w:proofErr w:type="spellStart"/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write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>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a. Break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paper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down </w:t>
      </w:r>
      <w:proofErr w:type="spellStart"/>
      <w:r w:rsidRPr="000C5704">
        <w:rPr>
          <w:rFonts w:ascii="Segoe UI" w:hAnsi="Segoe UI" w:cs="Segoe UI"/>
          <w:sz w:val="24"/>
          <w:szCs w:val="24"/>
        </w:rPr>
        <w:t>into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smaller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parts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get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started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on </w:t>
      </w:r>
      <w:proofErr w:type="spellStart"/>
      <w:r w:rsidRPr="000C5704">
        <w:rPr>
          <w:rFonts w:ascii="Segoe UI" w:hAnsi="Segoe UI" w:cs="Segoe UI"/>
          <w:sz w:val="24"/>
          <w:szCs w:val="24"/>
        </w:rPr>
        <w:t>simpler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tasks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b. </w:t>
      </w:r>
      <w:proofErr w:type="spellStart"/>
      <w:r w:rsidRPr="000C5704">
        <w:rPr>
          <w:rFonts w:ascii="Segoe UI" w:hAnsi="Segoe UI" w:cs="Segoe UI"/>
          <w:sz w:val="24"/>
          <w:szCs w:val="24"/>
        </w:rPr>
        <w:t>Wait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for inspiration to strike </w:t>
      </w:r>
      <w:proofErr w:type="spellStart"/>
      <w:r w:rsidRPr="000C5704">
        <w:rPr>
          <w:rFonts w:ascii="Segoe UI" w:hAnsi="Segoe UI" w:cs="Segoe UI"/>
          <w:sz w:val="24"/>
          <w:szCs w:val="24"/>
        </w:rPr>
        <w:t>before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starting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c. Skip the introduction and start </w:t>
      </w:r>
      <w:proofErr w:type="spellStart"/>
      <w:r w:rsidRPr="000C5704">
        <w:rPr>
          <w:rFonts w:ascii="Segoe UI" w:hAnsi="Segoe UI" w:cs="Segoe UI"/>
          <w:sz w:val="24"/>
          <w:szCs w:val="24"/>
        </w:rPr>
        <w:t>with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the body of the report d. Focus </w:t>
      </w:r>
      <w:proofErr w:type="spellStart"/>
      <w:r w:rsidRPr="000C5704">
        <w:rPr>
          <w:rFonts w:ascii="Segoe UI" w:hAnsi="Segoe UI" w:cs="Segoe UI"/>
          <w:sz w:val="24"/>
          <w:szCs w:val="24"/>
        </w:rPr>
        <w:t>only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on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most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challenging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sections </w:t>
      </w:r>
      <w:proofErr w:type="spellStart"/>
      <w:r w:rsidRPr="000C5704">
        <w:rPr>
          <w:rFonts w:ascii="Segoe UI" w:hAnsi="Segoe UI" w:cs="Segoe UI"/>
          <w:sz w:val="24"/>
          <w:szCs w:val="24"/>
        </w:rPr>
        <w:t>initially</w:t>
      </w:r>
      <w:proofErr w:type="spellEnd"/>
    </w:p>
    <w:p w14:paraId="1356B0B7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lastRenderedPageBreak/>
        <w:t xml:space="preserve">1.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main focus of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economists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'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studies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, as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the </w:t>
      </w:r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introduction?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c. </w:t>
      </w:r>
      <w:proofErr w:type="spellStart"/>
      <w:r w:rsidRPr="000C5704">
        <w:rPr>
          <w:rFonts w:ascii="Segoe UI" w:hAnsi="Segoe UI" w:cs="Segoe UI"/>
          <w:sz w:val="24"/>
          <w:szCs w:val="24"/>
        </w:rPr>
        <w:t>Both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 and b</w:t>
      </w:r>
    </w:p>
    <w:p w14:paraId="7FC61233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2.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the introduction,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of the lecture on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reports?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b. To help </w:t>
      </w:r>
      <w:proofErr w:type="spellStart"/>
      <w:r w:rsidRPr="000C5704">
        <w:rPr>
          <w:rFonts w:ascii="Segoe UI" w:hAnsi="Segoe UI" w:cs="Segoe UI"/>
          <w:sz w:val="24"/>
          <w:szCs w:val="24"/>
        </w:rPr>
        <w:t>individuals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think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like an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economist</w:t>
      </w:r>
      <w:proofErr w:type="spellEnd"/>
    </w:p>
    <w:p w14:paraId="6CB537CB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3.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impactful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reports,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first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step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section 2.1?</w:t>
      </w:r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d. Know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audience</w:t>
      </w:r>
    </w:p>
    <w:p w14:paraId="7F2A5DF4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4.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are the four main parts of a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typical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report's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structure, as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section 2.2?</w:t>
      </w:r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b. </w:t>
      </w:r>
      <w:proofErr w:type="spellStart"/>
      <w:r w:rsidRPr="000C5704">
        <w:rPr>
          <w:rFonts w:ascii="Segoe UI" w:hAnsi="Segoe UI" w:cs="Segoe UI"/>
          <w:sz w:val="24"/>
          <w:szCs w:val="24"/>
        </w:rPr>
        <w:t>Executive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summary</w:t>
      </w:r>
      <w:proofErr w:type="spellEnd"/>
      <w:r w:rsidRPr="000C5704">
        <w:rPr>
          <w:rFonts w:ascii="Segoe UI" w:hAnsi="Segoe UI" w:cs="Segoe UI"/>
          <w:sz w:val="24"/>
          <w:szCs w:val="24"/>
        </w:rPr>
        <w:t>, introduction, body, conclusion</w:t>
      </w:r>
    </w:p>
    <w:p w14:paraId="1763598C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5.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recommended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approach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for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language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use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reports,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section 2.3?</w:t>
      </w:r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c. Use </w:t>
      </w:r>
      <w:proofErr w:type="spellStart"/>
      <w:r w:rsidRPr="000C5704">
        <w:rPr>
          <w:rFonts w:ascii="Segoe UI" w:hAnsi="Segoe UI" w:cs="Segoe UI"/>
          <w:sz w:val="24"/>
          <w:szCs w:val="24"/>
        </w:rPr>
        <w:t>clear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concise </w:t>
      </w:r>
      <w:proofErr w:type="spellStart"/>
      <w:r w:rsidRPr="000C5704">
        <w:rPr>
          <w:rFonts w:ascii="Segoe UI" w:hAnsi="Segoe UI" w:cs="Segoe UI"/>
          <w:sz w:val="24"/>
          <w:szCs w:val="24"/>
        </w:rPr>
        <w:t>language</w:t>
      </w:r>
      <w:proofErr w:type="spellEnd"/>
    </w:p>
    <w:p w14:paraId="596F05BB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6.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section 2.4,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significance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of data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visualization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reports?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c. It </w:t>
      </w:r>
      <w:proofErr w:type="spellStart"/>
      <w:r w:rsidRPr="000C5704">
        <w:rPr>
          <w:rFonts w:ascii="Segoe UI" w:hAnsi="Segoe UI" w:cs="Segoe UI"/>
          <w:sz w:val="24"/>
          <w:szCs w:val="24"/>
        </w:rPr>
        <w:t>communicates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data in a more </w:t>
      </w:r>
      <w:proofErr w:type="spellStart"/>
      <w:r w:rsidRPr="000C5704">
        <w:rPr>
          <w:rFonts w:ascii="Segoe UI" w:hAnsi="Segoe UI" w:cs="Segoe UI"/>
          <w:sz w:val="24"/>
          <w:szCs w:val="24"/>
        </w:rPr>
        <w:t>engaging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understandable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way</w:t>
      </w:r>
      <w:proofErr w:type="spellEnd"/>
    </w:p>
    <w:p w14:paraId="133BC7C7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7.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final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step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an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report, as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in section 2.5?</w:t>
      </w:r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c. Edit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proofread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</w:t>
      </w:r>
    </w:p>
    <w:p w14:paraId="776BE5E5" w14:textId="77777777" w:rsid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8.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advice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does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conclusion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provide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overcome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writer's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block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when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starting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to </w:t>
      </w:r>
      <w:proofErr w:type="spellStart"/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write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>?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Correct </w:t>
      </w: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a. Break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paper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down </w:t>
      </w:r>
      <w:proofErr w:type="spellStart"/>
      <w:r w:rsidRPr="000C5704">
        <w:rPr>
          <w:rFonts w:ascii="Segoe UI" w:hAnsi="Segoe UI" w:cs="Segoe UI"/>
          <w:sz w:val="24"/>
          <w:szCs w:val="24"/>
        </w:rPr>
        <w:t>into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smaller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parts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get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started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on </w:t>
      </w:r>
      <w:proofErr w:type="spellStart"/>
      <w:r w:rsidRPr="000C5704">
        <w:rPr>
          <w:rFonts w:ascii="Segoe UI" w:hAnsi="Segoe UI" w:cs="Segoe UI"/>
          <w:sz w:val="24"/>
          <w:szCs w:val="24"/>
        </w:rPr>
        <w:t>simpler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tasks</w:t>
      </w:r>
      <w:proofErr w:type="spellEnd"/>
    </w:p>
    <w:p w14:paraId="29CB8BB7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Fill in the </w:t>
      </w:r>
      <w:proofErr w:type="spellStart"/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Blanks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>:</w:t>
      </w:r>
      <w:proofErr w:type="gramEnd"/>
    </w:p>
    <w:p w14:paraId="00BBC7B9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proofErr w:type="spellStart"/>
      <w:r w:rsidRPr="000C5704">
        <w:rPr>
          <w:rFonts w:ascii="Segoe UI" w:hAnsi="Segoe UI" w:cs="Segoe UI"/>
          <w:sz w:val="24"/>
          <w:szCs w:val="24"/>
        </w:rPr>
        <w:t>Economists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study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everything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from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________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prices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to </w:t>
      </w:r>
      <w:proofErr w:type="spellStart"/>
      <w:r w:rsidRPr="000C5704">
        <w:rPr>
          <w:rFonts w:ascii="Segoe UI" w:hAnsi="Segoe UI" w:cs="Segoe UI"/>
          <w:sz w:val="24"/>
          <w:szCs w:val="24"/>
        </w:rPr>
        <w:t>child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rearing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environment</w:t>
      </w:r>
      <w:proofErr w:type="spellEnd"/>
      <w:r w:rsidRPr="000C5704">
        <w:rPr>
          <w:rFonts w:ascii="Segoe UI" w:hAnsi="Segoe UI" w:cs="Segoe UI"/>
          <w:sz w:val="24"/>
          <w:szCs w:val="24"/>
        </w:rPr>
        <w:t>.</w:t>
      </w:r>
    </w:p>
    <w:p w14:paraId="3EE9A853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money</w:t>
      </w:r>
    </w:p>
    <w:p w14:paraId="24EB40C3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proofErr w:type="spellStart"/>
      <w:r w:rsidRPr="000C5704">
        <w:rPr>
          <w:rFonts w:ascii="Segoe UI" w:hAnsi="Segoe UI" w:cs="Segoe UI"/>
          <w:sz w:val="24"/>
          <w:szCs w:val="24"/>
        </w:rPr>
        <w:t>Before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report, </w:t>
      </w:r>
      <w:proofErr w:type="spellStart"/>
      <w:r w:rsidRPr="000C5704">
        <w:rPr>
          <w:rFonts w:ascii="Segoe UI" w:hAnsi="Segoe UI" w:cs="Segoe UI"/>
          <w:sz w:val="24"/>
          <w:szCs w:val="24"/>
        </w:rPr>
        <w:t>it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crucial to </w:t>
      </w:r>
      <w:proofErr w:type="spellStart"/>
      <w:r w:rsidRPr="000C5704">
        <w:rPr>
          <w:rFonts w:ascii="Segoe UI" w:hAnsi="Segoe UI" w:cs="Segoe UI"/>
          <w:sz w:val="24"/>
          <w:szCs w:val="24"/>
        </w:rPr>
        <w:t>define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the ________ and ________ of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report.</w:t>
      </w:r>
    </w:p>
    <w:p w14:paraId="70203827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sz w:val="24"/>
          <w:szCs w:val="24"/>
        </w:rPr>
        <w:t>, audience</w:t>
      </w:r>
    </w:p>
    <w:p w14:paraId="1F171CAB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A </w:t>
      </w:r>
      <w:proofErr w:type="spellStart"/>
      <w:r w:rsidRPr="000C5704">
        <w:rPr>
          <w:rFonts w:ascii="Segoe UI" w:hAnsi="Segoe UI" w:cs="Segoe UI"/>
          <w:sz w:val="24"/>
          <w:szCs w:val="24"/>
        </w:rPr>
        <w:t>well-structured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</w:t>
      </w:r>
      <w:proofErr w:type="spellStart"/>
      <w:r w:rsidRPr="000C5704">
        <w:rPr>
          <w:rFonts w:ascii="Segoe UI" w:hAnsi="Segoe UI" w:cs="Segoe UI"/>
          <w:sz w:val="24"/>
          <w:szCs w:val="24"/>
        </w:rPr>
        <w:t>typically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consists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of four main </w:t>
      </w:r>
      <w:proofErr w:type="gramStart"/>
      <w:r w:rsidRPr="000C5704">
        <w:rPr>
          <w:rFonts w:ascii="Segoe UI" w:hAnsi="Segoe UI" w:cs="Segoe UI"/>
          <w:sz w:val="24"/>
          <w:szCs w:val="24"/>
        </w:rPr>
        <w:t>parts: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an </w:t>
      </w:r>
      <w:proofErr w:type="spellStart"/>
      <w:r w:rsidRPr="000C5704">
        <w:rPr>
          <w:rFonts w:ascii="Segoe UI" w:hAnsi="Segoe UI" w:cs="Segoe UI"/>
          <w:sz w:val="24"/>
          <w:szCs w:val="24"/>
        </w:rPr>
        <w:t>executive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summary</w:t>
      </w:r>
      <w:proofErr w:type="spellEnd"/>
      <w:r w:rsidRPr="000C5704">
        <w:rPr>
          <w:rFonts w:ascii="Segoe UI" w:hAnsi="Segoe UI" w:cs="Segoe UI"/>
          <w:sz w:val="24"/>
          <w:szCs w:val="24"/>
        </w:rPr>
        <w:t>, an introduction, a ________, and a conclusion.</w:t>
      </w:r>
    </w:p>
    <w:p w14:paraId="54B38032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body</w:t>
      </w:r>
    </w:p>
    <w:p w14:paraId="0549E139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reports </w:t>
      </w:r>
      <w:proofErr w:type="spellStart"/>
      <w:r w:rsidRPr="000C5704">
        <w:rPr>
          <w:rFonts w:ascii="Segoe UI" w:hAnsi="Segoe UI" w:cs="Segoe UI"/>
          <w:sz w:val="24"/>
          <w:szCs w:val="24"/>
        </w:rPr>
        <w:t>often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deal </w:t>
      </w:r>
      <w:proofErr w:type="spellStart"/>
      <w:r w:rsidRPr="000C5704">
        <w:rPr>
          <w:rFonts w:ascii="Segoe UI" w:hAnsi="Segoe UI" w:cs="Segoe UI"/>
          <w:sz w:val="24"/>
          <w:szCs w:val="24"/>
        </w:rPr>
        <w:t>with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complex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technical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topics, but </w:t>
      </w:r>
      <w:proofErr w:type="spellStart"/>
      <w:r w:rsidRPr="000C5704">
        <w:rPr>
          <w:rFonts w:ascii="Segoe UI" w:hAnsi="Segoe UI" w:cs="Segoe UI"/>
          <w:sz w:val="24"/>
          <w:szCs w:val="24"/>
        </w:rPr>
        <w:t>it's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important to use ________ and ________ </w:t>
      </w:r>
      <w:proofErr w:type="spellStart"/>
      <w:r w:rsidRPr="000C5704">
        <w:rPr>
          <w:rFonts w:ascii="Segoe UI" w:hAnsi="Segoe UI" w:cs="Segoe UI"/>
          <w:sz w:val="24"/>
          <w:szCs w:val="24"/>
        </w:rPr>
        <w:t>language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to </w:t>
      </w:r>
      <w:proofErr w:type="spellStart"/>
      <w:r w:rsidRPr="000C5704">
        <w:rPr>
          <w:rFonts w:ascii="Segoe UI" w:hAnsi="Segoe UI" w:cs="Segoe UI"/>
          <w:sz w:val="24"/>
          <w:szCs w:val="24"/>
        </w:rPr>
        <w:t>convey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meaning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effectively</w:t>
      </w:r>
      <w:proofErr w:type="spellEnd"/>
      <w:r w:rsidRPr="000C5704">
        <w:rPr>
          <w:rFonts w:ascii="Segoe UI" w:hAnsi="Segoe UI" w:cs="Segoe UI"/>
          <w:sz w:val="24"/>
          <w:szCs w:val="24"/>
        </w:rPr>
        <w:t>.</w:t>
      </w:r>
    </w:p>
    <w:p w14:paraId="7E520020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lastRenderedPageBreak/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clear</w:t>
      </w:r>
      <w:proofErr w:type="spellEnd"/>
      <w:r w:rsidRPr="000C5704">
        <w:rPr>
          <w:rFonts w:ascii="Segoe UI" w:hAnsi="Segoe UI" w:cs="Segoe UI"/>
          <w:sz w:val="24"/>
          <w:szCs w:val="24"/>
        </w:rPr>
        <w:t>, concise</w:t>
      </w:r>
    </w:p>
    <w:p w14:paraId="2ADBC336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________ </w:t>
      </w:r>
      <w:proofErr w:type="spellStart"/>
      <w:r w:rsidRPr="000C5704">
        <w:rPr>
          <w:rFonts w:ascii="Segoe UI" w:hAnsi="Segoe UI" w:cs="Segoe UI"/>
          <w:sz w:val="24"/>
          <w:szCs w:val="24"/>
        </w:rPr>
        <w:t>involves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checking the content, structure, and style of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for </w:t>
      </w:r>
      <w:proofErr w:type="spellStart"/>
      <w:r w:rsidRPr="000C5704">
        <w:rPr>
          <w:rFonts w:ascii="Segoe UI" w:hAnsi="Segoe UI" w:cs="Segoe UI"/>
          <w:sz w:val="24"/>
          <w:szCs w:val="24"/>
        </w:rPr>
        <w:t>coherence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0C5704">
        <w:rPr>
          <w:rFonts w:ascii="Segoe UI" w:hAnsi="Segoe UI" w:cs="Segoe UI"/>
          <w:sz w:val="24"/>
          <w:szCs w:val="24"/>
        </w:rPr>
        <w:t>consistency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clarity</w:t>
      </w:r>
      <w:proofErr w:type="spellEnd"/>
      <w:r w:rsidRPr="000C5704">
        <w:rPr>
          <w:rFonts w:ascii="Segoe UI" w:hAnsi="Segoe UI" w:cs="Segoe UI"/>
          <w:sz w:val="24"/>
          <w:szCs w:val="24"/>
        </w:rPr>
        <w:t>.</w:t>
      </w:r>
    </w:p>
    <w:p w14:paraId="4BDCC48F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Editing</w:t>
      </w:r>
    </w:p>
    <w:p w14:paraId="6F6D88E6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Data </w:t>
      </w:r>
      <w:proofErr w:type="spellStart"/>
      <w:r w:rsidRPr="000C5704">
        <w:rPr>
          <w:rFonts w:ascii="Segoe UI" w:hAnsi="Segoe UI" w:cs="Segoe UI"/>
          <w:sz w:val="24"/>
          <w:szCs w:val="24"/>
        </w:rPr>
        <w:t>visualization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in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reports </w:t>
      </w:r>
      <w:proofErr w:type="spellStart"/>
      <w:r w:rsidRPr="000C5704">
        <w:rPr>
          <w:rFonts w:ascii="Segoe UI" w:hAnsi="Segoe UI" w:cs="Segoe UI"/>
          <w:sz w:val="24"/>
          <w:szCs w:val="24"/>
        </w:rPr>
        <w:t>helps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communicate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data in a more ________ and ________ </w:t>
      </w:r>
      <w:proofErr w:type="spellStart"/>
      <w:r w:rsidRPr="000C5704">
        <w:rPr>
          <w:rFonts w:ascii="Segoe UI" w:hAnsi="Segoe UI" w:cs="Segoe UI"/>
          <w:sz w:val="24"/>
          <w:szCs w:val="24"/>
        </w:rPr>
        <w:t>way</w:t>
      </w:r>
      <w:proofErr w:type="spellEnd"/>
      <w:r w:rsidRPr="000C5704">
        <w:rPr>
          <w:rFonts w:ascii="Segoe UI" w:hAnsi="Segoe UI" w:cs="Segoe UI"/>
          <w:sz w:val="24"/>
          <w:szCs w:val="24"/>
        </w:rPr>
        <w:t>.</w:t>
      </w:r>
    </w:p>
    <w:p w14:paraId="5829CF6C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engaging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0C5704">
        <w:rPr>
          <w:rFonts w:ascii="Segoe UI" w:hAnsi="Segoe UI" w:cs="Segoe UI"/>
          <w:sz w:val="24"/>
          <w:szCs w:val="24"/>
        </w:rPr>
        <w:t>understandable</w:t>
      </w:r>
      <w:proofErr w:type="spellEnd"/>
    </w:p>
    <w:p w14:paraId="5707436A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The final </w:t>
      </w:r>
      <w:proofErr w:type="spellStart"/>
      <w:r w:rsidRPr="000C5704">
        <w:rPr>
          <w:rFonts w:ascii="Segoe UI" w:hAnsi="Segoe UI" w:cs="Segoe UI"/>
          <w:sz w:val="24"/>
          <w:szCs w:val="24"/>
        </w:rPr>
        <w:t>step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of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</w:t>
      </w:r>
      <w:proofErr w:type="spellStart"/>
      <w:r w:rsidRPr="000C5704">
        <w:rPr>
          <w:rFonts w:ascii="Segoe UI" w:hAnsi="Segoe UI" w:cs="Segoe UI"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to ________ and ________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for </w:t>
      </w:r>
      <w:proofErr w:type="spellStart"/>
      <w:r w:rsidRPr="000C5704">
        <w:rPr>
          <w:rFonts w:ascii="Segoe UI" w:hAnsi="Segoe UI" w:cs="Segoe UI"/>
          <w:sz w:val="24"/>
          <w:szCs w:val="24"/>
        </w:rPr>
        <w:t>accuracy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correctness</w:t>
      </w:r>
      <w:proofErr w:type="spellEnd"/>
      <w:r w:rsidRPr="000C5704">
        <w:rPr>
          <w:rFonts w:ascii="Segoe UI" w:hAnsi="Segoe UI" w:cs="Segoe UI"/>
          <w:sz w:val="24"/>
          <w:szCs w:val="24"/>
        </w:rPr>
        <w:t>.</w:t>
      </w:r>
    </w:p>
    <w:p w14:paraId="4CB229E6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edit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0C5704">
        <w:rPr>
          <w:rFonts w:ascii="Segoe UI" w:hAnsi="Segoe UI" w:cs="Segoe UI"/>
          <w:sz w:val="24"/>
          <w:szCs w:val="24"/>
        </w:rPr>
        <w:t>proofread</w:t>
      </w:r>
      <w:proofErr w:type="spellEnd"/>
    </w:p>
    <w:p w14:paraId="69FE4813" w14:textId="77777777" w:rsidR="000C5704" w:rsidRPr="000C5704" w:rsidRDefault="000C5704" w:rsidP="000C5704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proofErr w:type="spellStart"/>
      <w:r w:rsidRPr="000C5704">
        <w:rPr>
          <w:rFonts w:ascii="Segoe UI" w:hAnsi="Segoe UI" w:cs="Segoe UI"/>
          <w:sz w:val="24"/>
          <w:szCs w:val="24"/>
        </w:rPr>
        <w:t>Getting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started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on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can </w:t>
      </w:r>
      <w:proofErr w:type="spellStart"/>
      <w:r w:rsidRPr="000C5704">
        <w:rPr>
          <w:rFonts w:ascii="Segoe UI" w:hAnsi="Segoe UI" w:cs="Segoe UI"/>
          <w:sz w:val="24"/>
          <w:szCs w:val="24"/>
        </w:rPr>
        <w:t>be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made </w:t>
      </w:r>
      <w:proofErr w:type="spellStart"/>
      <w:r w:rsidRPr="000C5704">
        <w:rPr>
          <w:rFonts w:ascii="Segoe UI" w:hAnsi="Segoe UI" w:cs="Segoe UI"/>
          <w:sz w:val="24"/>
          <w:szCs w:val="24"/>
        </w:rPr>
        <w:t>easier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by </w:t>
      </w:r>
      <w:proofErr w:type="spellStart"/>
      <w:r w:rsidRPr="000C5704">
        <w:rPr>
          <w:rFonts w:ascii="Segoe UI" w:hAnsi="Segoe UI" w:cs="Segoe UI"/>
          <w:sz w:val="24"/>
          <w:szCs w:val="24"/>
        </w:rPr>
        <w:t>breaking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paper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down </w:t>
      </w:r>
      <w:proofErr w:type="spellStart"/>
      <w:r w:rsidRPr="000C5704">
        <w:rPr>
          <w:rFonts w:ascii="Segoe UI" w:hAnsi="Segoe UI" w:cs="Segoe UI"/>
          <w:sz w:val="24"/>
          <w:szCs w:val="24"/>
        </w:rPr>
        <w:t>into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________ parts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tackling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simpler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tasks</w:t>
      </w:r>
      <w:proofErr w:type="spellEnd"/>
      <w:r w:rsidRPr="000C5704">
        <w:rPr>
          <w:rFonts w:ascii="Segoe UI" w:hAnsi="Segoe UI" w:cs="Segoe UI"/>
          <w:sz w:val="24"/>
          <w:szCs w:val="24"/>
        </w:rPr>
        <w:t>.</w:t>
      </w:r>
    </w:p>
    <w:p w14:paraId="5B1FF3D7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sz w:val="24"/>
          <w:szCs w:val="24"/>
        </w:rPr>
        <w:t>Answer</w:t>
      </w:r>
      <w:proofErr w:type="spellEnd"/>
      <w:r w:rsidRPr="000C5704">
        <w:rPr>
          <w:rFonts w:ascii="Segoe UI" w:hAnsi="Segoe UI" w:cs="Segoe UI"/>
          <w:sz w:val="24"/>
          <w:szCs w:val="24"/>
        </w:rPr>
        <w:t>:</w:t>
      </w:r>
      <w:proofErr w:type="gram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smaller</w:t>
      </w:r>
      <w:proofErr w:type="spellEnd"/>
    </w:p>
    <w:p w14:paraId="2DE7E5BF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b/>
          <w:bCs/>
          <w:sz w:val="24"/>
          <w:szCs w:val="24"/>
        </w:rPr>
        <w:t xml:space="preserve">Table Match </w:t>
      </w:r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Activity:</w:t>
      </w:r>
      <w:proofErr w:type="gram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Match the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Statements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b/>
          <w:bCs/>
          <w:sz w:val="24"/>
          <w:szCs w:val="24"/>
        </w:rPr>
        <w:t>with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 xml:space="preserve"> the Correct Sections</w:t>
      </w:r>
    </w:p>
    <w:tbl>
      <w:tblPr>
        <w:tblW w:w="91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34354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6"/>
        <w:gridCol w:w="2319"/>
      </w:tblGrid>
      <w:tr w:rsidR="000C5704" w:rsidRPr="000C5704" w14:paraId="105DFBFD" w14:textId="77777777" w:rsidTr="000C570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34659CD1" w14:textId="77777777" w:rsidR="000C5704" w:rsidRPr="000C5704" w:rsidRDefault="000C5704" w:rsidP="000C5704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0C5704">
              <w:rPr>
                <w:rFonts w:ascii="Segoe UI" w:hAnsi="Segoe UI" w:cs="Segoe UI"/>
                <w:b/>
                <w:bCs/>
                <w:sz w:val="24"/>
                <w:szCs w:val="24"/>
              </w:rPr>
              <w:t>Statements</w:t>
            </w:r>
            <w:proofErr w:type="spellEnd"/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393DBBE4" w14:textId="77777777" w:rsidR="000C5704" w:rsidRPr="000C5704" w:rsidRDefault="000C5704" w:rsidP="000C5704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b/>
                <w:bCs/>
                <w:sz w:val="24"/>
                <w:szCs w:val="24"/>
              </w:rPr>
              <w:t>Sections</w:t>
            </w:r>
          </w:p>
        </w:tc>
      </w:tr>
      <w:tr w:rsidR="000C5704" w:rsidRPr="000C5704" w14:paraId="56685C72" w14:textId="77777777" w:rsidTr="000C570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0098CA71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Economists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share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certain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assumptions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about how the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economy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works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009B0701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>Introduction</w:t>
            </w:r>
          </w:p>
        </w:tc>
      </w:tr>
      <w:tr w:rsidR="000C5704" w:rsidRPr="000C5704" w14:paraId="70988B18" w14:textId="77777777" w:rsidTr="000C570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7CAF77C2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executive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summary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provides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 brief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overview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of the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report's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main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findings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and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recommendations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7292461C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Structure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your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report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logically</w:t>
            </w:r>
            <w:proofErr w:type="spellEnd"/>
          </w:p>
        </w:tc>
      </w:tr>
      <w:tr w:rsidR="000C5704" w:rsidRPr="000C5704" w14:paraId="3B33ADA7" w14:textId="77777777" w:rsidTr="000C570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271CF95A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Knowing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your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purpose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and audience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is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essential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before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writing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an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economic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report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1D96BF40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Know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your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purpose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and audience</w:t>
            </w:r>
          </w:p>
        </w:tc>
      </w:tr>
      <w:tr w:rsidR="000C5704" w:rsidRPr="000C5704" w14:paraId="42EAA008" w14:textId="77777777" w:rsidTr="000C570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4899AA5F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Use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clear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and concise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language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in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economic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reports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4A29DC06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Use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clear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and concise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language</w:t>
            </w:r>
            <w:proofErr w:type="spellEnd"/>
          </w:p>
        </w:tc>
      </w:tr>
      <w:tr w:rsidR="000C5704" w:rsidRPr="000C5704" w14:paraId="6F935F41" w14:textId="77777777" w:rsidTr="000C570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3E0A222E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Data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visualization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in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economic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reports can help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communicate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data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effectively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25CE1F4C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Visualize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your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data</w:t>
            </w:r>
          </w:p>
        </w:tc>
      </w:tr>
      <w:tr w:rsidR="000C5704" w:rsidRPr="000C5704" w14:paraId="4E25ABE4" w14:textId="77777777" w:rsidTr="000C570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03BA26BF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The conclusion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summarizes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the main points and implications of the report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176D10AE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Edit and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proofread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your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report</w:t>
            </w:r>
          </w:p>
        </w:tc>
      </w:tr>
      <w:tr w:rsidR="000C5704" w:rsidRPr="000C5704" w14:paraId="530F566B" w14:textId="77777777" w:rsidTr="000C570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343541"/>
            <w:vAlign w:val="bottom"/>
            <w:hideMark/>
          </w:tcPr>
          <w:p w14:paraId="16402B03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lastRenderedPageBreak/>
              <w:t>Getting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started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is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often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the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hardest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part of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writing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, and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breaking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the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paper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down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into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smaller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parts can help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overcome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C5704">
              <w:rPr>
                <w:rFonts w:ascii="Segoe UI" w:hAnsi="Segoe UI" w:cs="Segoe UI"/>
                <w:sz w:val="24"/>
                <w:szCs w:val="24"/>
              </w:rPr>
              <w:t>writer's</w:t>
            </w:r>
            <w:proofErr w:type="spellEnd"/>
            <w:r w:rsidRPr="000C5704">
              <w:rPr>
                <w:rFonts w:ascii="Segoe UI" w:hAnsi="Segoe UI" w:cs="Segoe UI"/>
                <w:sz w:val="24"/>
                <w:szCs w:val="24"/>
              </w:rPr>
              <w:t xml:space="preserve"> block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343541"/>
            <w:vAlign w:val="bottom"/>
            <w:hideMark/>
          </w:tcPr>
          <w:p w14:paraId="36BEDC1F" w14:textId="77777777" w:rsidR="000C5704" w:rsidRPr="000C5704" w:rsidRDefault="000C5704" w:rsidP="000C5704">
            <w:pPr>
              <w:rPr>
                <w:rFonts w:ascii="Segoe UI" w:hAnsi="Segoe UI" w:cs="Segoe UI"/>
                <w:sz w:val="24"/>
                <w:szCs w:val="24"/>
              </w:rPr>
            </w:pPr>
            <w:r w:rsidRPr="000C5704">
              <w:rPr>
                <w:rFonts w:ascii="Segoe UI" w:hAnsi="Segoe UI" w:cs="Segoe UI"/>
                <w:sz w:val="24"/>
                <w:szCs w:val="24"/>
              </w:rPr>
              <w:t>Conclusion</w:t>
            </w:r>
          </w:p>
        </w:tc>
      </w:tr>
    </w:tbl>
    <w:p w14:paraId="0E7339D0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0C5704">
        <w:rPr>
          <w:rFonts w:ascii="Segoe UI" w:hAnsi="Segoe UI" w:cs="Segoe UI"/>
          <w:b/>
          <w:bCs/>
          <w:sz w:val="24"/>
          <w:szCs w:val="24"/>
        </w:rPr>
        <w:t>Answers</w:t>
      </w:r>
      <w:proofErr w:type="spellEnd"/>
      <w:r w:rsidRPr="000C5704">
        <w:rPr>
          <w:rFonts w:ascii="Segoe UI" w:hAnsi="Segoe UI" w:cs="Segoe UI"/>
          <w:b/>
          <w:bCs/>
          <w:sz w:val="24"/>
          <w:szCs w:val="24"/>
        </w:rPr>
        <w:t>:</w:t>
      </w:r>
      <w:proofErr w:type="gramEnd"/>
    </w:p>
    <w:p w14:paraId="757DAC76" w14:textId="77777777" w:rsidR="000C5704" w:rsidRPr="000C5704" w:rsidRDefault="000C5704" w:rsidP="000C5704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proofErr w:type="spellStart"/>
      <w:r w:rsidRPr="000C5704">
        <w:rPr>
          <w:rFonts w:ascii="Segoe UI" w:hAnsi="Segoe UI" w:cs="Segoe UI"/>
          <w:sz w:val="24"/>
          <w:szCs w:val="24"/>
        </w:rPr>
        <w:t>Economists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share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certain </w:t>
      </w:r>
      <w:proofErr w:type="spellStart"/>
      <w:r w:rsidRPr="000C5704">
        <w:rPr>
          <w:rFonts w:ascii="Segoe UI" w:hAnsi="Segoe UI" w:cs="Segoe UI"/>
          <w:sz w:val="24"/>
          <w:szCs w:val="24"/>
        </w:rPr>
        <w:t>assumptions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about how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works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- Introduction</w:t>
      </w:r>
    </w:p>
    <w:p w14:paraId="714E2B24" w14:textId="77777777" w:rsidR="000C5704" w:rsidRPr="000C5704" w:rsidRDefault="000C5704" w:rsidP="000C5704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The </w:t>
      </w:r>
      <w:proofErr w:type="spellStart"/>
      <w:r w:rsidRPr="000C5704">
        <w:rPr>
          <w:rFonts w:ascii="Segoe UI" w:hAnsi="Segoe UI" w:cs="Segoe UI"/>
          <w:sz w:val="24"/>
          <w:szCs w:val="24"/>
        </w:rPr>
        <w:t>executive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summary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provides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 brief </w:t>
      </w:r>
      <w:proofErr w:type="spellStart"/>
      <w:r w:rsidRPr="000C5704">
        <w:rPr>
          <w:rFonts w:ascii="Segoe UI" w:hAnsi="Segoe UI" w:cs="Segoe UI"/>
          <w:sz w:val="24"/>
          <w:szCs w:val="24"/>
        </w:rPr>
        <w:t>overview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of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report's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main </w:t>
      </w:r>
      <w:proofErr w:type="spellStart"/>
      <w:r w:rsidRPr="000C5704">
        <w:rPr>
          <w:rFonts w:ascii="Segoe UI" w:hAnsi="Segoe UI" w:cs="Segoe UI"/>
          <w:sz w:val="24"/>
          <w:szCs w:val="24"/>
        </w:rPr>
        <w:t>findings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recommendations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- Structure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</w:t>
      </w:r>
      <w:proofErr w:type="spellStart"/>
      <w:r w:rsidRPr="000C5704">
        <w:rPr>
          <w:rFonts w:ascii="Segoe UI" w:hAnsi="Segoe UI" w:cs="Segoe UI"/>
          <w:sz w:val="24"/>
          <w:szCs w:val="24"/>
        </w:rPr>
        <w:t>logically</w:t>
      </w:r>
      <w:proofErr w:type="spellEnd"/>
    </w:p>
    <w:p w14:paraId="5EDA0314" w14:textId="77777777" w:rsidR="000C5704" w:rsidRPr="000C5704" w:rsidRDefault="000C5704" w:rsidP="000C5704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proofErr w:type="spellStart"/>
      <w:r w:rsidRPr="000C5704">
        <w:rPr>
          <w:rFonts w:ascii="Segoe UI" w:hAnsi="Segoe UI" w:cs="Segoe UI"/>
          <w:sz w:val="24"/>
          <w:szCs w:val="24"/>
        </w:rPr>
        <w:t>Knowing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audience </w:t>
      </w:r>
      <w:proofErr w:type="spellStart"/>
      <w:r w:rsidRPr="000C5704">
        <w:rPr>
          <w:rFonts w:ascii="Segoe UI" w:hAnsi="Segoe UI" w:cs="Segoe UI"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essential </w:t>
      </w:r>
      <w:proofErr w:type="spellStart"/>
      <w:r w:rsidRPr="000C5704">
        <w:rPr>
          <w:rFonts w:ascii="Segoe UI" w:hAnsi="Segoe UI" w:cs="Segoe UI"/>
          <w:sz w:val="24"/>
          <w:szCs w:val="24"/>
        </w:rPr>
        <w:t>before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 - Know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purpose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audience</w:t>
      </w:r>
    </w:p>
    <w:p w14:paraId="6CB511F8" w14:textId="77777777" w:rsidR="000C5704" w:rsidRPr="000C5704" w:rsidRDefault="000C5704" w:rsidP="000C5704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Use </w:t>
      </w:r>
      <w:proofErr w:type="spellStart"/>
      <w:r w:rsidRPr="000C5704">
        <w:rPr>
          <w:rFonts w:ascii="Segoe UI" w:hAnsi="Segoe UI" w:cs="Segoe UI"/>
          <w:sz w:val="24"/>
          <w:szCs w:val="24"/>
        </w:rPr>
        <w:t>clear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concise </w:t>
      </w:r>
      <w:proofErr w:type="spellStart"/>
      <w:r w:rsidRPr="000C5704">
        <w:rPr>
          <w:rFonts w:ascii="Segoe UI" w:hAnsi="Segoe UI" w:cs="Segoe UI"/>
          <w:sz w:val="24"/>
          <w:szCs w:val="24"/>
        </w:rPr>
        <w:t>language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in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reports - Use </w:t>
      </w:r>
      <w:proofErr w:type="spellStart"/>
      <w:r w:rsidRPr="000C5704">
        <w:rPr>
          <w:rFonts w:ascii="Segoe UI" w:hAnsi="Segoe UI" w:cs="Segoe UI"/>
          <w:sz w:val="24"/>
          <w:szCs w:val="24"/>
        </w:rPr>
        <w:t>clear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and concise </w:t>
      </w:r>
      <w:proofErr w:type="spellStart"/>
      <w:r w:rsidRPr="000C5704">
        <w:rPr>
          <w:rFonts w:ascii="Segoe UI" w:hAnsi="Segoe UI" w:cs="Segoe UI"/>
          <w:sz w:val="24"/>
          <w:szCs w:val="24"/>
        </w:rPr>
        <w:t>language</w:t>
      </w:r>
      <w:proofErr w:type="spellEnd"/>
    </w:p>
    <w:p w14:paraId="797F5306" w14:textId="77777777" w:rsidR="000C5704" w:rsidRPr="000C5704" w:rsidRDefault="000C5704" w:rsidP="000C5704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Data </w:t>
      </w:r>
      <w:proofErr w:type="spellStart"/>
      <w:r w:rsidRPr="000C5704">
        <w:rPr>
          <w:rFonts w:ascii="Segoe UI" w:hAnsi="Segoe UI" w:cs="Segoe UI"/>
          <w:sz w:val="24"/>
          <w:szCs w:val="24"/>
        </w:rPr>
        <w:t>visualization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in </w:t>
      </w:r>
      <w:proofErr w:type="spellStart"/>
      <w:r w:rsidRPr="000C5704">
        <w:rPr>
          <w:rFonts w:ascii="Segoe UI" w:hAnsi="Segoe UI" w:cs="Segoe UI"/>
          <w:sz w:val="24"/>
          <w:szCs w:val="24"/>
        </w:rPr>
        <w:t>economic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reports can help </w:t>
      </w:r>
      <w:proofErr w:type="spellStart"/>
      <w:r w:rsidRPr="000C5704">
        <w:rPr>
          <w:rFonts w:ascii="Segoe UI" w:hAnsi="Segoe UI" w:cs="Segoe UI"/>
          <w:sz w:val="24"/>
          <w:szCs w:val="24"/>
        </w:rPr>
        <w:t>communicate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data </w:t>
      </w:r>
      <w:proofErr w:type="spellStart"/>
      <w:r w:rsidRPr="000C5704">
        <w:rPr>
          <w:rFonts w:ascii="Segoe UI" w:hAnsi="Segoe UI" w:cs="Segoe UI"/>
          <w:sz w:val="24"/>
          <w:szCs w:val="24"/>
        </w:rPr>
        <w:t>effectively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- </w:t>
      </w:r>
      <w:proofErr w:type="spellStart"/>
      <w:r w:rsidRPr="000C5704">
        <w:rPr>
          <w:rFonts w:ascii="Segoe UI" w:hAnsi="Segoe UI" w:cs="Segoe UI"/>
          <w:sz w:val="24"/>
          <w:szCs w:val="24"/>
        </w:rPr>
        <w:t>Visualize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data</w:t>
      </w:r>
    </w:p>
    <w:p w14:paraId="24A0F7CE" w14:textId="77777777" w:rsidR="000C5704" w:rsidRPr="000C5704" w:rsidRDefault="000C5704" w:rsidP="000C5704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0C5704">
        <w:rPr>
          <w:rFonts w:ascii="Segoe UI" w:hAnsi="Segoe UI" w:cs="Segoe UI"/>
          <w:sz w:val="24"/>
          <w:szCs w:val="24"/>
        </w:rPr>
        <w:t xml:space="preserve">The conclusion </w:t>
      </w:r>
      <w:proofErr w:type="spellStart"/>
      <w:r w:rsidRPr="000C5704">
        <w:rPr>
          <w:rFonts w:ascii="Segoe UI" w:hAnsi="Segoe UI" w:cs="Segoe UI"/>
          <w:sz w:val="24"/>
          <w:szCs w:val="24"/>
        </w:rPr>
        <w:t>summarizes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the main points and implications of the report - Edit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proofread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your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report</w:t>
      </w:r>
    </w:p>
    <w:p w14:paraId="4E4F5F98" w14:textId="77777777" w:rsidR="000C5704" w:rsidRPr="000C5704" w:rsidRDefault="000C5704" w:rsidP="000C5704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proofErr w:type="spellStart"/>
      <w:r w:rsidRPr="000C5704">
        <w:rPr>
          <w:rFonts w:ascii="Segoe UI" w:hAnsi="Segoe UI" w:cs="Segoe UI"/>
          <w:sz w:val="24"/>
          <w:szCs w:val="24"/>
        </w:rPr>
        <w:t>Getting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started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is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often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hardest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part of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, and </w:t>
      </w:r>
      <w:proofErr w:type="spellStart"/>
      <w:r w:rsidRPr="000C5704">
        <w:rPr>
          <w:rFonts w:ascii="Segoe UI" w:hAnsi="Segoe UI" w:cs="Segoe UI"/>
          <w:sz w:val="24"/>
          <w:szCs w:val="24"/>
        </w:rPr>
        <w:t>breaking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the </w:t>
      </w:r>
      <w:proofErr w:type="spellStart"/>
      <w:r w:rsidRPr="000C5704">
        <w:rPr>
          <w:rFonts w:ascii="Segoe UI" w:hAnsi="Segoe UI" w:cs="Segoe UI"/>
          <w:sz w:val="24"/>
          <w:szCs w:val="24"/>
        </w:rPr>
        <w:t>paper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down </w:t>
      </w:r>
      <w:proofErr w:type="spellStart"/>
      <w:r w:rsidRPr="000C5704">
        <w:rPr>
          <w:rFonts w:ascii="Segoe UI" w:hAnsi="Segoe UI" w:cs="Segoe UI"/>
          <w:sz w:val="24"/>
          <w:szCs w:val="24"/>
        </w:rPr>
        <w:t>into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smaller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parts can help </w:t>
      </w:r>
      <w:proofErr w:type="spellStart"/>
      <w:r w:rsidRPr="000C5704">
        <w:rPr>
          <w:rFonts w:ascii="Segoe UI" w:hAnsi="Segoe UI" w:cs="Segoe UI"/>
          <w:sz w:val="24"/>
          <w:szCs w:val="24"/>
        </w:rPr>
        <w:t>overcome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C5704">
        <w:rPr>
          <w:rFonts w:ascii="Segoe UI" w:hAnsi="Segoe UI" w:cs="Segoe UI"/>
          <w:sz w:val="24"/>
          <w:szCs w:val="24"/>
        </w:rPr>
        <w:t>writer's</w:t>
      </w:r>
      <w:proofErr w:type="spellEnd"/>
      <w:r w:rsidRPr="000C5704">
        <w:rPr>
          <w:rFonts w:ascii="Segoe UI" w:hAnsi="Segoe UI" w:cs="Segoe UI"/>
          <w:sz w:val="24"/>
          <w:szCs w:val="24"/>
        </w:rPr>
        <w:t xml:space="preserve"> block - Conclusion</w:t>
      </w:r>
    </w:p>
    <w:p w14:paraId="69726A67" w14:textId="77777777" w:rsidR="00EC6B14" w:rsidRPr="00EC6B14" w:rsidRDefault="00EC6B14" w:rsidP="00EC6B14">
      <w:pPr>
        <w:rPr>
          <w:rFonts w:ascii="Segoe UI" w:hAnsi="Segoe UI" w:cs="Segoe UI"/>
          <w:sz w:val="24"/>
          <w:szCs w:val="24"/>
        </w:rPr>
      </w:pPr>
      <w:r w:rsidRPr="00EC6B14">
        <w:rPr>
          <w:rFonts w:ascii="Segoe UI" w:hAnsi="Segoe UI" w:cs="Segoe UI"/>
          <w:b/>
          <w:bCs/>
          <w:sz w:val="24"/>
          <w:szCs w:val="24"/>
        </w:rPr>
        <w:t>Q&amp;</w:t>
      </w: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A:</w:t>
      </w:r>
      <w:proofErr w:type="gramEnd"/>
    </w:p>
    <w:p w14:paraId="6568EF12" w14:textId="77777777" w:rsidR="00EC6B14" w:rsidRPr="00EC6B14" w:rsidRDefault="00EC6B14" w:rsidP="00EC6B14">
      <w:pPr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Q:</w:t>
      </w:r>
      <w:proofErr w:type="gram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the main focus of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economists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'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studies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to the introduction?</w:t>
      </w:r>
    </w:p>
    <w:p w14:paraId="05A876D6" w14:textId="77777777" w:rsidR="00EC6B14" w:rsidRPr="00EC6B14" w:rsidRDefault="00EC6B14" w:rsidP="00EC6B14">
      <w:pPr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sz w:val="24"/>
          <w:szCs w:val="24"/>
        </w:rPr>
        <w:t>A: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Economists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study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everything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from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money and </w:t>
      </w:r>
      <w:proofErr w:type="spellStart"/>
      <w:r w:rsidRPr="00EC6B14">
        <w:rPr>
          <w:rFonts w:ascii="Segoe UI" w:hAnsi="Segoe UI" w:cs="Segoe UI"/>
          <w:sz w:val="24"/>
          <w:szCs w:val="24"/>
        </w:rPr>
        <w:t>prices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to </w:t>
      </w:r>
      <w:proofErr w:type="spellStart"/>
      <w:r w:rsidRPr="00EC6B14">
        <w:rPr>
          <w:rFonts w:ascii="Segoe UI" w:hAnsi="Segoe UI" w:cs="Segoe UI"/>
          <w:sz w:val="24"/>
          <w:szCs w:val="24"/>
        </w:rPr>
        <w:t>child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rearing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and the </w:t>
      </w:r>
      <w:proofErr w:type="spellStart"/>
      <w:r w:rsidRPr="00EC6B14">
        <w:rPr>
          <w:rFonts w:ascii="Segoe UI" w:hAnsi="Segoe UI" w:cs="Segoe UI"/>
          <w:sz w:val="24"/>
          <w:szCs w:val="24"/>
        </w:rPr>
        <w:t>environment</w:t>
      </w:r>
      <w:proofErr w:type="spellEnd"/>
      <w:r w:rsidRPr="00EC6B14">
        <w:rPr>
          <w:rFonts w:ascii="Segoe UI" w:hAnsi="Segoe UI" w:cs="Segoe UI"/>
          <w:sz w:val="24"/>
          <w:szCs w:val="24"/>
        </w:rPr>
        <w:t>.</w:t>
      </w:r>
    </w:p>
    <w:p w14:paraId="2AE3956F" w14:textId="77777777" w:rsidR="00EC6B14" w:rsidRPr="00EC6B14" w:rsidRDefault="00EC6B14" w:rsidP="00EC6B14">
      <w:pPr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Q:</w:t>
      </w:r>
      <w:proofErr w:type="gram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Why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it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important to know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your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purpose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and audience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before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an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report?</w:t>
      </w:r>
    </w:p>
    <w:p w14:paraId="77E884CF" w14:textId="77777777" w:rsidR="00EC6B14" w:rsidRPr="00EC6B14" w:rsidRDefault="00EC6B14" w:rsidP="00EC6B14">
      <w:pPr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sz w:val="24"/>
          <w:szCs w:val="24"/>
        </w:rPr>
        <w:t>A: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Knowing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your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purpose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and audience </w:t>
      </w:r>
      <w:proofErr w:type="spellStart"/>
      <w:r w:rsidRPr="00EC6B14">
        <w:rPr>
          <w:rFonts w:ascii="Segoe UI" w:hAnsi="Segoe UI" w:cs="Segoe UI"/>
          <w:sz w:val="24"/>
          <w:szCs w:val="24"/>
        </w:rPr>
        <w:t>helps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tailor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your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content, </w:t>
      </w:r>
      <w:proofErr w:type="spellStart"/>
      <w:r w:rsidRPr="00EC6B14">
        <w:rPr>
          <w:rFonts w:ascii="Segoe UI" w:hAnsi="Segoe UI" w:cs="Segoe UI"/>
          <w:sz w:val="24"/>
          <w:szCs w:val="24"/>
        </w:rPr>
        <w:t>tone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and format to suit </w:t>
      </w:r>
      <w:proofErr w:type="spellStart"/>
      <w:r w:rsidRPr="00EC6B14">
        <w:rPr>
          <w:rFonts w:ascii="Segoe UI" w:hAnsi="Segoe UI" w:cs="Segoe UI"/>
          <w:sz w:val="24"/>
          <w:szCs w:val="24"/>
        </w:rPr>
        <w:t>their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needs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and expectations, </w:t>
      </w:r>
      <w:proofErr w:type="spellStart"/>
      <w:r w:rsidRPr="00EC6B14">
        <w:rPr>
          <w:rFonts w:ascii="Segoe UI" w:hAnsi="Segoe UI" w:cs="Segoe UI"/>
          <w:sz w:val="24"/>
          <w:szCs w:val="24"/>
        </w:rPr>
        <w:t>influencing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their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decisions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or actions.</w:t>
      </w:r>
    </w:p>
    <w:p w14:paraId="2E3BEFF6" w14:textId="77777777" w:rsidR="00EC6B14" w:rsidRPr="00EC6B14" w:rsidRDefault="00EC6B14" w:rsidP="00EC6B14">
      <w:pPr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Q:</w:t>
      </w:r>
      <w:proofErr w:type="gram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are the four main parts of a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well-structured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report, as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mentioned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in section 2.2?</w:t>
      </w:r>
    </w:p>
    <w:p w14:paraId="4C718676" w14:textId="77777777" w:rsidR="00EC6B14" w:rsidRPr="00EC6B14" w:rsidRDefault="00EC6B14" w:rsidP="00EC6B14">
      <w:pPr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sz w:val="24"/>
          <w:szCs w:val="24"/>
        </w:rPr>
        <w:lastRenderedPageBreak/>
        <w:t>A: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Executive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summary</w:t>
      </w:r>
      <w:proofErr w:type="spellEnd"/>
      <w:r w:rsidRPr="00EC6B14">
        <w:rPr>
          <w:rFonts w:ascii="Segoe UI" w:hAnsi="Segoe UI" w:cs="Segoe UI"/>
          <w:sz w:val="24"/>
          <w:szCs w:val="24"/>
        </w:rPr>
        <w:t>, introduction, body, and conclusion.</w:t>
      </w:r>
    </w:p>
    <w:p w14:paraId="3A402B65" w14:textId="77777777" w:rsidR="00EC6B14" w:rsidRPr="00EC6B14" w:rsidRDefault="00EC6B14" w:rsidP="00EC6B14">
      <w:pPr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Q:</w:t>
      </w:r>
      <w:proofErr w:type="gram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the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recommended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approach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for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language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use in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reports,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to section 2.3?</w:t>
      </w:r>
    </w:p>
    <w:p w14:paraId="4ACD82F4" w14:textId="77777777" w:rsidR="00EC6B14" w:rsidRPr="00EC6B14" w:rsidRDefault="00EC6B14" w:rsidP="00EC6B14">
      <w:pPr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sz w:val="24"/>
          <w:szCs w:val="24"/>
        </w:rPr>
        <w:t>A: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Use </w:t>
      </w:r>
      <w:proofErr w:type="spellStart"/>
      <w:r w:rsidRPr="00EC6B14">
        <w:rPr>
          <w:rFonts w:ascii="Segoe UI" w:hAnsi="Segoe UI" w:cs="Segoe UI"/>
          <w:sz w:val="24"/>
          <w:szCs w:val="24"/>
        </w:rPr>
        <w:t>clear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and concise </w:t>
      </w:r>
      <w:proofErr w:type="spellStart"/>
      <w:r w:rsidRPr="00EC6B14">
        <w:rPr>
          <w:rFonts w:ascii="Segoe UI" w:hAnsi="Segoe UI" w:cs="Segoe UI"/>
          <w:sz w:val="24"/>
          <w:szCs w:val="24"/>
        </w:rPr>
        <w:t>language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sz w:val="24"/>
          <w:szCs w:val="24"/>
        </w:rPr>
        <w:t>avoiding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jargon, </w:t>
      </w:r>
      <w:proofErr w:type="spellStart"/>
      <w:r w:rsidRPr="00EC6B14">
        <w:rPr>
          <w:rFonts w:ascii="Segoe UI" w:hAnsi="Segoe UI" w:cs="Segoe UI"/>
          <w:sz w:val="24"/>
          <w:szCs w:val="24"/>
        </w:rPr>
        <w:t>acronyms</w:t>
      </w:r>
      <w:proofErr w:type="spellEnd"/>
      <w:r w:rsidRPr="00EC6B14">
        <w:rPr>
          <w:rFonts w:ascii="Segoe UI" w:hAnsi="Segoe UI" w:cs="Segoe UI"/>
          <w:sz w:val="24"/>
          <w:szCs w:val="24"/>
        </w:rPr>
        <w:t>, and long sentences.</w:t>
      </w:r>
    </w:p>
    <w:p w14:paraId="4925AC7F" w14:textId="77777777" w:rsidR="00EC6B14" w:rsidRPr="00EC6B14" w:rsidRDefault="00EC6B14" w:rsidP="00EC6B14">
      <w:pPr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Q:</w:t>
      </w:r>
      <w:proofErr w:type="gram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Why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data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visualization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considered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significant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in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reports?</w:t>
      </w:r>
    </w:p>
    <w:p w14:paraId="45576684" w14:textId="77777777" w:rsidR="00EC6B14" w:rsidRPr="00EC6B14" w:rsidRDefault="00EC6B14" w:rsidP="00EC6B14">
      <w:pPr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sz w:val="24"/>
          <w:szCs w:val="24"/>
        </w:rPr>
        <w:t>A: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Data </w:t>
      </w:r>
      <w:proofErr w:type="spellStart"/>
      <w:r w:rsidRPr="00EC6B14">
        <w:rPr>
          <w:rFonts w:ascii="Segoe UI" w:hAnsi="Segoe UI" w:cs="Segoe UI"/>
          <w:sz w:val="24"/>
          <w:szCs w:val="24"/>
        </w:rPr>
        <w:t>visualization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helps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communicate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data in a more </w:t>
      </w:r>
      <w:proofErr w:type="spellStart"/>
      <w:r w:rsidRPr="00EC6B14">
        <w:rPr>
          <w:rFonts w:ascii="Segoe UI" w:hAnsi="Segoe UI" w:cs="Segoe UI"/>
          <w:sz w:val="24"/>
          <w:szCs w:val="24"/>
        </w:rPr>
        <w:t>engaging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EC6B14">
        <w:rPr>
          <w:rFonts w:ascii="Segoe UI" w:hAnsi="Segoe UI" w:cs="Segoe UI"/>
          <w:sz w:val="24"/>
          <w:szCs w:val="24"/>
        </w:rPr>
        <w:t>understandable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way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sz w:val="24"/>
          <w:szCs w:val="24"/>
        </w:rPr>
        <w:t>highlighting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patterns or trends </w:t>
      </w:r>
      <w:proofErr w:type="spellStart"/>
      <w:r w:rsidRPr="00EC6B14">
        <w:rPr>
          <w:rFonts w:ascii="Segoe UI" w:hAnsi="Segoe UI" w:cs="Segoe UI"/>
          <w:sz w:val="24"/>
          <w:szCs w:val="24"/>
        </w:rPr>
        <w:t>that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may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not </w:t>
      </w:r>
      <w:proofErr w:type="spellStart"/>
      <w:r w:rsidRPr="00EC6B14">
        <w:rPr>
          <w:rFonts w:ascii="Segoe UI" w:hAnsi="Segoe UI" w:cs="Segoe UI"/>
          <w:sz w:val="24"/>
          <w:szCs w:val="24"/>
        </w:rPr>
        <w:t>be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obvious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in tables or </w:t>
      </w:r>
      <w:proofErr w:type="spellStart"/>
      <w:r w:rsidRPr="00EC6B14">
        <w:rPr>
          <w:rFonts w:ascii="Segoe UI" w:hAnsi="Segoe UI" w:cs="Segoe UI"/>
          <w:sz w:val="24"/>
          <w:szCs w:val="24"/>
        </w:rPr>
        <w:t>text</w:t>
      </w:r>
      <w:proofErr w:type="spellEnd"/>
      <w:r w:rsidRPr="00EC6B14">
        <w:rPr>
          <w:rFonts w:ascii="Segoe UI" w:hAnsi="Segoe UI" w:cs="Segoe UI"/>
          <w:sz w:val="24"/>
          <w:szCs w:val="24"/>
        </w:rPr>
        <w:t>.</w:t>
      </w:r>
    </w:p>
    <w:p w14:paraId="4504C2C0" w14:textId="77777777" w:rsidR="00EC6B14" w:rsidRPr="00EC6B14" w:rsidRDefault="00EC6B14" w:rsidP="00EC6B14">
      <w:pPr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Q:</w:t>
      </w:r>
      <w:proofErr w:type="gram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What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is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the final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step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in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writing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an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economic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report,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according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to section 2.5?</w:t>
      </w:r>
    </w:p>
    <w:p w14:paraId="62B00FB2" w14:textId="77777777" w:rsidR="00EC6B14" w:rsidRPr="00EC6B14" w:rsidRDefault="00EC6B14" w:rsidP="00EC6B14">
      <w:pPr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sz w:val="24"/>
          <w:szCs w:val="24"/>
        </w:rPr>
        <w:t>A: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Edit and </w:t>
      </w:r>
      <w:proofErr w:type="spellStart"/>
      <w:r w:rsidRPr="00EC6B14">
        <w:rPr>
          <w:rFonts w:ascii="Segoe UI" w:hAnsi="Segoe UI" w:cs="Segoe UI"/>
          <w:sz w:val="24"/>
          <w:szCs w:val="24"/>
        </w:rPr>
        <w:t>proofread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your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report for </w:t>
      </w:r>
      <w:proofErr w:type="spellStart"/>
      <w:r w:rsidRPr="00EC6B14">
        <w:rPr>
          <w:rFonts w:ascii="Segoe UI" w:hAnsi="Segoe UI" w:cs="Segoe UI"/>
          <w:sz w:val="24"/>
          <w:szCs w:val="24"/>
        </w:rPr>
        <w:t>coherence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sz w:val="24"/>
          <w:szCs w:val="24"/>
        </w:rPr>
        <w:t>consistency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sz w:val="24"/>
          <w:szCs w:val="24"/>
        </w:rPr>
        <w:t>grammar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sz w:val="24"/>
          <w:szCs w:val="24"/>
        </w:rPr>
        <w:t>spelling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sz w:val="24"/>
          <w:szCs w:val="24"/>
        </w:rPr>
        <w:t>punctuation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and </w:t>
      </w:r>
      <w:proofErr w:type="spellStart"/>
      <w:r w:rsidRPr="00EC6B14">
        <w:rPr>
          <w:rFonts w:ascii="Segoe UI" w:hAnsi="Segoe UI" w:cs="Segoe UI"/>
          <w:sz w:val="24"/>
          <w:szCs w:val="24"/>
        </w:rPr>
        <w:t>formatting</w:t>
      </w:r>
      <w:proofErr w:type="spellEnd"/>
      <w:r w:rsidRPr="00EC6B14">
        <w:rPr>
          <w:rFonts w:ascii="Segoe UI" w:hAnsi="Segoe UI" w:cs="Segoe UI"/>
          <w:sz w:val="24"/>
          <w:szCs w:val="24"/>
        </w:rPr>
        <w:t>.</w:t>
      </w:r>
    </w:p>
    <w:p w14:paraId="1757189A" w14:textId="77777777" w:rsidR="00EC6B14" w:rsidRPr="00EC6B14" w:rsidRDefault="00EC6B14" w:rsidP="00EC6B14">
      <w:pPr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Q:</w:t>
      </w:r>
      <w:proofErr w:type="gram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How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does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the conclusion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advise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overcoming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writer's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block?</w:t>
      </w:r>
    </w:p>
    <w:p w14:paraId="035785DE" w14:textId="77777777" w:rsidR="00EC6B14" w:rsidRPr="00EC6B14" w:rsidRDefault="00EC6B14" w:rsidP="00EC6B14">
      <w:pPr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proofErr w:type="gramStart"/>
      <w:r w:rsidRPr="00EC6B14">
        <w:rPr>
          <w:rFonts w:ascii="Segoe UI" w:hAnsi="Segoe UI" w:cs="Segoe UI"/>
          <w:sz w:val="24"/>
          <w:szCs w:val="24"/>
        </w:rPr>
        <w:t>A: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The conclusion </w:t>
      </w:r>
      <w:proofErr w:type="spellStart"/>
      <w:r w:rsidRPr="00EC6B14">
        <w:rPr>
          <w:rFonts w:ascii="Segoe UI" w:hAnsi="Segoe UI" w:cs="Segoe UI"/>
          <w:sz w:val="24"/>
          <w:szCs w:val="24"/>
        </w:rPr>
        <w:t>suggests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breaking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the </w:t>
      </w:r>
      <w:proofErr w:type="spellStart"/>
      <w:r w:rsidRPr="00EC6B14">
        <w:rPr>
          <w:rFonts w:ascii="Segoe UI" w:hAnsi="Segoe UI" w:cs="Segoe UI"/>
          <w:sz w:val="24"/>
          <w:szCs w:val="24"/>
        </w:rPr>
        <w:t>paper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down </w:t>
      </w:r>
      <w:proofErr w:type="spellStart"/>
      <w:r w:rsidRPr="00EC6B14">
        <w:rPr>
          <w:rFonts w:ascii="Segoe UI" w:hAnsi="Segoe UI" w:cs="Segoe UI"/>
          <w:sz w:val="24"/>
          <w:szCs w:val="24"/>
        </w:rPr>
        <w:t>into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smaller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parts and </w:t>
      </w:r>
      <w:proofErr w:type="spellStart"/>
      <w:r w:rsidRPr="00EC6B14">
        <w:rPr>
          <w:rFonts w:ascii="Segoe UI" w:hAnsi="Segoe UI" w:cs="Segoe UI"/>
          <w:sz w:val="24"/>
          <w:szCs w:val="24"/>
        </w:rPr>
        <w:t>starting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with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simpler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tasks</w:t>
      </w:r>
      <w:proofErr w:type="spellEnd"/>
      <w:r w:rsidRPr="00EC6B14">
        <w:rPr>
          <w:rFonts w:ascii="Segoe UI" w:hAnsi="Segoe UI" w:cs="Segoe UI"/>
          <w:sz w:val="24"/>
          <w:szCs w:val="24"/>
        </w:rPr>
        <w:t>.</w:t>
      </w:r>
    </w:p>
    <w:p w14:paraId="4FB758C9" w14:textId="77777777" w:rsidR="00EC6B14" w:rsidRPr="00EC6B14" w:rsidRDefault="00EC6B14" w:rsidP="00EC6B14">
      <w:pPr>
        <w:rPr>
          <w:rFonts w:ascii="Segoe UI" w:hAnsi="Segoe UI" w:cs="Segoe UI"/>
          <w:sz w:val="24"/>
          <w:szCs w:val="24"/>
        </w:rPr>
      </w:pPr>
      <w:proofErr w:type="spellStart"/>
      <w:r w:rsidRPr="00EC6B14">
        <w:rPr>
          <w:rFonts w:ascii="Segoe UI" w:hAnsi="Segoe UI" w:cs="Segoe UI"/>
          <w:b/>
          <w:bCs/>
          <w:sz w:val="24"/>
          <w:szCs w:val="24"/>
        </w:rPr>
        <w:t>Difficulty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Levels:</w:t>
      </w:r>
      <w:proofErr w:type="gramEnd"/>
    </w:p>
    <w:p w14:paraId="47D5E745" w14:textId="77777777" w:rsidR="00EC6B14" w:rsidRPr="00EC6B14" w:rsidRDefault="00EC6B14" w:rsidP="00EC6B14">
      <w:pPr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Easy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>:</w:t>
      </w:r>
      <w:proofErr w:type="gramEnd"/>
    </w:p>
    <w:p w14:paraId="74160A25" w14:textId="77777777" w:rsidR="00EC6B14" w:rsidRPr="00EC6B14" w:rsidRDefault="00EC6B14" w:rsidP="00EC6B14">
      <w:pPr>
        <w:numPr>
          <w:ilvl w:val="1"/>
          <w:numId w:val="4"/>
        </w:numPr>
        <w:rPr>
          <w:rFonts w:ascii="Segoe UI" w:hAnsi="Segoe UI" w:cs="Segoe UI"/>
          <w:sz w:val="24"/>
          <w:szCs w:val="24"/>
        </w:rPr>
      </w:pPr>
      <w:r w:rsidRPr="00EC6B14">
        <w:rPr>
          <w:rFonts w:ascii="Segoe UI" w:hAnsi="Segoe UI" w:cs="Segoe UI"/>
          <w:sz w:val="24"/>
          <w:szCs w:val="24"/>
        </w:rPr>
        <w:t xml:space="preserve">Question </w:t>
      </w:r>
      <w:proofErr w:type="gramStart"/>
      <w:r w:rsidRPr="00EC6B14">
        <w:rPr>
          <w:rFonts w:ascii="Segoe UI" w:hAnsi="Segoe UI" w:cs="Segoe UI"/>
          <w:sz w:val="24"/>
          <w:szCs w:val="24"/>
        </w:rPr>
        <w:t>1: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What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is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the main focus of </w:t>
      </w:r>
      <w:proofErr w:type="spellStart"/>
      <w:r w:rsidRPr="00EC6B14">
        <w:rPr>
          <w:rFonts w:ascii="Segoe UI" w:hAnsi="Segoe UI" w:cs="Segoe UI"/>
          <w:sz w:val="24"/>
          <w:szCs w:val="24"/>
        </w:rPr>
        <w:t>economists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' </w:t>
      </w:r>
      <w:proofErr w:type="spellStart"/>
      <w:r w:rsidRPr="00EC6B14">
        <w:rPr>
          <w:rFonts w:ascii="Segoe UI" w:hAnsi="Segoe UI" w:cs="Segoe UI"/>
          <w:sz w:val="24"/>
          <w:szCs w:val="24"/>
        </w:rPr>
        <w:t>studies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EC6B14">
        <w:rPr>
          <w:rFonts w:ascii="Segoe UI" w:hAnsi="Segoe UI" w:cs="Segoe UI"/>
          <w:sz w:val="24"/>
          <w:szCs w:val="24"/>
        </w:rPr>
        <w:t>according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to the introduction?</w:t>
      </w:r>
    </w:p>
    <w:p w14:paraId="0C90239B" w14:textId="77777777" w:rsidR="00EC6B14" w:rsidRPr="00EC6B14" w:rsidRDefault="00EC6B14" w:rsidP="00EC6B14">
      <w:pPr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Moderate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>:</w:t>
      </w:r>
      <w:proofErr w:type="gramEnd"/>
    </w:p>
    <w:p w14:paraId="10B2B605" w14:textId="77777777" w:rsidR="00EC6B14" w:rsidRPr="00EC6B14" w:rsidRDefault="00EC6B14" w:rsidP="00EC6B14">
      <w:pPr>
        <w:numPr>
          <w:ilvl w:val="1"/>
          <w:numId w:val="4"/>
        </w:numPr>
        <w:rPr>
          <w:rFonts w:ascii="Segoe UI" w:hAnsi="Segoe UI" w:cs="Segoe UI"/>
          <w:sz w:val="24"/>
          <w:szCs w:val="24"/>
        </w:rPr>
      </w:pPr>
      <w:r w:rsidRPr="00EC6B14">
        <w:rPr>
          <w:rFonts w:ascii="Segoe UI" w:hAnsi="Segoe UI" w:cs="Segoe UI"/>
          <w:sz w:val="24"/>
          <w:szCs w:val="24"/>
        </w:rPr>
        <w:t xml:space="preserve">Question </w:t>
      </w:r>
      <w:proofErr w:type="gramStart"/>
      <w:r w:rsidRPr="00EC6B14">
        <w:rPr>
          <w:rFonts w:ascii="Segoe UI" w:hAnsi="Segoe UI" w:cs="Segoe UI"/>
          <w:sz w:val="24"/>
          <w:szCs w:val="24"/>
        </w:rPr>
        <w:t>3: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What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are the four main parts of a </w:t>
      </w:r>
      <w:proofErr w:type="spellStart"/>
      <w:r w:rsidRPr="00EC6B14">
        <w:rPr>
          <w:rFonts w:ascii="Segoe UI" w:hAnsi="Segoe UI" w:cs="Segoe UI"/>
          <w:sz w:val="24"/>
          <w:szCs w:val="24"/>
        </w:rPr>
        <w:t>well-structured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economic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report, as </w:t>
      </w:r>
      <w:proofErr w:type="spellStart"/>
      <w:r w:rsidRPr="00EC6B14">
        <w:rPr>
          <w:rFonts w:ascii="Segoe UI" w:hAnsi="Segoe UI" w:cs="Segoe UI"/>
          <w:sz w:val="24"/>
          <w:szCs w:val="24"/>
        </w:rPr>
        <w:t>mentioned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in section 2.2?</w:t>
      </w:r>
    </w:p>
    <w:p w14:paraId="32FDA6F3" w14:textId="77777777" w:rsidR="00EC6B14" w:rsidRPr="00EC6B14" w:rsidRDefault="00EC6B14" w:rsidP="00EC6B14">
      <w:pPr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EC6B14">
        <w:rPr>
          <w:rFonts w:ascii="Segoe UI" w:hAnsi="Segoe UI" w:cs="Segoe UI"/>
          <w:b/>
          <w:bCs/>
          <w:sz w:val="24"/>
          <w:szCs w:val="24"/>
        </w:rPr>
        <w:t>Difficult</w:t>
      </w:r>
      <w:proofErr w:type="spellEnd"/>
      <w:r w:rsidRPr="00EC6B14">
        <w:rPr>
          <w:rFonts w:ascii="Segoe UI" w:hAnsi="Segoe UI" w:cs="Segoe UI"/>
          <w:b/>
          <w:bCs/>
          <w:sz w:val="24"/>
          <w:szCs w:val="24"/>
        </w:rPr>
        <w:t>:</w:t>
      </w:r>
      <w:proofErr w:type="gramEnd"/>
    </w:p>
    <w:p w14:paraId="47FA768B" w14:textId="77777777" w:rsidR="00EC6B14" w:rsidRPr="00EC6B14" w:rsidRDefault="00EC6B14" w:rsidP="00EC6B14">
      <w:pPr>
        <w:numPr>
          <w:ilvl w:val="1"/>
          <w:numId w:val="4"/>
        </w:numPr>
        <w:rPr>
          <w:rFonts w:ascii="Segoe UI" w:hAnsi="Segoe UI" w:cs="Segoe UI"/>
          <w:sz w:val="24"/>
          <w:szCs w:val="24"/>
        </w:rPr>
      </w:pPr>
      <w:r w:rsidRPr="00EC6B14">
        <w:rPr>
          <w:rFonts w:ascii="Segoe UI" w:hAnsi="Segoe UI" w:cs="Segoe UI"/>
          <w:sz w:val="24"/>
          <w:szCs w:val="24"/>
        </w:rPr>
        <w:t xml:space="preserve">Question </w:t>
      </w:r>
      <w:proofErr w:type="gramStart"/>
      <w:r w:rsidRPr="00EC6B14">
        <w:rPr>
          <w:rFonts w:ascii="Segoe UI" w:hAnsi="Segoe UI" w:cs="Segoe UI"/>
          <w:sz w:val="24"/>
          <w:szCs w:val="24"/>
        </w:rPr>
        <w:t>5:</w:t>
      </w:r>
      <w:proofErr w:type="gram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Why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is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data </w:t>
      </w:r>
      <w:proofErr w:type="spellStart"/>
      <w:r w:rsidRPr="00EC6B14">
        <w:rPr>
          <w:rFonts w:ascii="Segoe UI" w:hAnsi="Segoe UI" w:cs="Segoe UI"/>
          <w:sz w:val="24"/>
          <w:szCs w:val="24"/>
        </w:rPr>
        <w:t>visualization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considered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C6B14">
        <w:rPr>
          <w:rFonts w:ascii="Segoe UI" w:hAnsi="Segoe UI" w:cs="Segoe UI"/>
          <w:sz w:val="24"/>
          <w:szCs w:val="24"/>
        </w:rPr>
        <w:t>significant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in </w:t>
      </w:r>
      <w:proofErr w:type="spellStart"/>
      <w:r w:rsidRPr="00EC6B14">
        <w:rPr>
          <w:rFonts w:ascii="Segoe UI" w:hAnsi="Segoe UI" w:cs="Segoe UI"/>
          <w:sz w:val="24"/>
          <w:szCs w:val="24"/>
        </w:rPr>
        <w:t>economic</w:t>
      </w:r>
      <w:proofErr w:type="spellEnd"/>
      <w:r w:rsidRPr="00EC6B14">
        <w:rPr>
          <w:rFonts w:ascii="Segoe UI" w:hAnsi="Segoe UI" w:cs="Segoe UI"/>
          <w:sz w:val="24"/>
          <w:szCs w:val="24"/>
        </w:rPr>
        <w:t xml:space="preserve"> reports?</w:t>
      </w:r>
    </w:p>
    <w:p w14:paraId="5FC4C8B6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</w:p>
    <w:p w14:paraId="17D0BDA0" w14:textId="77777777" w:rsidR="000C5704" w:rsidRPr="000C5704" w:rsidRDefault="000C5704" w:rsidP="000C5704">
      <w:pPr>
        <w:rPr>
          <w:rFonts w:ascii="Segoe UI" w:hAnsi="Segoe UI" w:cs="Segoe UI"/>
          <w:sz w:val="24"/>
          <w:szCs w:val="24"/>
        </w:rPr>
      </w:pPr>
    </w:p>
    <w:p w14:paraId="5A8E029E" w14:textId="77777777" w:rsidR="00AE7489" w:rsidRDefault="00AE7489"/>
    <w:sectPr w:rsidR="00AE74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8039" w14:textId="77777777" w:rsidR="009943FE" w:rsidRDefault="009943FE" w:rsidP="000C5704">
      <w:pPr>
        <w:spacing w:after="0" w:line="240" w:lineRule="auto"/>
      </w:pPr>
      <w:r>
        <w:separator/>
      </w:r>
    </w:p>
  </w:endnote>
  <w:endnote w:type="continuationSeparator" w:id="0">
    <w:p w14:paraId="32A67D4D" w14:textId="77777777" w:rsidR="009943FE" w:rsidRDefault="009943FE" w:rsidP="000C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CD73" w14:textId="77777777" w:rsidR="009943FE" w:rsidRDefault="009943FE" w:rsidP="000C5704">
      <w:pPr>
        <w:spacing w:after="0" w:line="240" w:lineRule="auto"/>
      </w:pPr>
      <w:r>
        <w:separator/>
      </w:r>
    </w:p>
  </w:footnote>
  <w:footnote w:type="continuationSeparator" w:id="0">
    <w:p w14:paraId="16A4999E" w14:textId="77777777" w:rsidR="009943FE" w:rsidRDefault="009943FE" w:rsidP="000C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92A9" w14:textId="7FBF317F" w:rsidR="000C5704" w:rsidRDefault="000C5704" w:rsidP="000C5704">
    <w:pPr>
      <w:pStyle w:val="En-tte"/>
      <w:jc w:val="right"/>
    </w:pPr>
    <w:r>
      <w:rPr>
        <w:noProof/>
      </w:rPr>
      <w:drawing>
        <wp:inline distT="0" distB="0" distL="0" distR="0" wp14:anchorId="64DAD809" wp14:editId="5F16E38F">
          <wp:extent cx="1731918" cy="468086"/>
          <wp:effectExtent l="0" t="0" r="0" b="8255"/>
          <wp:docPr id="47759587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595872" name="Image 4775958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624" cy="47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456832015"/>
      <w:docPartObj>
        <w:docPartGallery w:val="Page Numbers (Margins)"/>
        <w:docPartUnique/>
      </w:docPartObj>
    </w:sdtPr>
    <w:sdtContent>
      <w:p w14:paraId="2EC2D282" w14:textId="29CFA309" w:rsidR="000C5704" w:rsidRDefault="000C5704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32E7EF" wp14:editId="1D56924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313553048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87152" w14:textId="77777777" w:rsidR="000C5704" w:rsidRDefault="000C5704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32E7EF" id="Ellipse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7EF87152" w14:textId="77777777" w:rsidR="000C5704" w:rsidRDefault="000C5704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74D"/>
    <w:multiLevelType w:val="multilevel"/>
    <w:tmpl w:val="A474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B2351"/>
    <w:multiLevelType w:val="multilevel"/>
    <w:tmpl w:val="02E0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617BB"/>
    <w:multiLevelType w:val="multilevel"/>
    <w:tmpl w:val="31A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27096"/>
    <w:multiLevelType w:val="multilevel"/>
    <w:tmpl w:val="01E0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351491">
    <w:abstractNumId w:val="3"/>
  </w:num>
  <w:num w:numId="2" w16cid:durableId="1307508819">
    <w:abstractNumId w:val="0"/>
  </w:num>
  <w:num w:numId="3" w16cid:durableId="662272873">
    <w:abstractNumId w:val="1"/>
  </w:num>
  <w:num w:numId="4" w16cid:durableId="15565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04"/>
    <w:rsid w:val="000C5704"/>
    <w:rsid w:val="009943FE"/>
    <w:rsid w:val="00AE7489"/>
    <w:rsid w:val="00E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71A6"/>
  <w15:chartTrackingRefBased/>
  <w15:docId w15:val="{72BF137A-2C45-42E6-B330-D1AB1C57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704"/>
  </w:style>
  <w:style w:type="paragraph" w:styleId="Pieddepage">
    <w:name w:val="footer"/>
    <w:basedOn w:val="Normal"/>
    <w:link w:val="PieddepageCar"/>
    <w:uiPriority w:val="99"/>
    <w:unhideWhenUsed/>
    <w:rsid w:val="000C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704"/>
  </w:style>
  <w:style w:type="character" w:styleId="Numrodepage">
    <w:name w:val="page number"/>
    <w:basedOn w:val="Policepardfaut"/>
    <w:uiPriority w:val="99"/>
    <w:unhideWhenUsed/>
    <w:rsid w:val="000C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2024-02-07T13:51:00Z</dcterms:created>
  <dcterms:modified xsi:type="dcterms:W3CDTF">2024-02-07T14:05:00Z</dcterms:modified>
</cp:coreProperties>
</file>