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7CA0" w14:textId="32F22982" w:rsidR="00F15E97" w:rsidRDefault="00F07F80" w:rsidP="00F15E97">
      <w:pPr>
        <w:rPr>
          <w:rFonts w:ascii="Sitka Small" w:hAnsi="Sitka Small"/>
        </w:rPr>
      </w:pPr>
      <w:r>
        <w:rPr>
          <w:rFonts w:ascii="Sitka Small" w:hAnsi="Sitka Small"/>
          <w:noProof/>
        </w:rPr>
        <w:drawing>
          <wp:inline distT="0" distB="0" distL="0" distR="0" wp14:anchorId="0F2F41B6" wp14:editId="219883CD">
            <wp:extent cx="1217798" cy="200025"/>
            <wp:effectExtent l="0" t="0" r="1905" b="0"/>
            <wp:docPr id="143735955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59555" name="Image 14373595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975" cy="2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DAE15" w14:textId="70A4FE95" w:rsidR="00F07F80" w:rsidRPr="00F07F80" w:rsidRDefault="00F07F80" w:rsidP="00F07F80">
      <w:pPr>
        <w:jc w:val="both"/>
        <w:rPr>
          <w:rFonts w:ascii="Arial Black" w:hAnsi="Arial Black"/>
          <w:sz w:val="32"/>
          <w:szCs w:val="32"/>
        </w:rPr>
      </w:pPr>
      <w:proofErr w:type="spellStart"/>
      <w:r w:rsidRPr="00F07F80">
        <w:rPr>
          <w:rFonts w:ascii="Arial Black" w:hAnsi="Arial Black"/>
          <w:sz w:val="32"/>
          <w:szCs w:val="32"/>
        </w:rPr>
        <w:t>Exploring</w:t>
      </w:r>
      <w:proofErr w:type="spellEnd"/>
      <w:r w:rsidRPr="00F07F80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F07F80">
        <w:rPr>
          <w:rFonts w:ascii="Arial Black" w:hAnsi="Arial Black"/>
          <w:sz w:val="32"/>
          <w:szCs w:val="32"/>
        </w:rPr>
        <w:t>Structuralism</w:t>
      </w:r>
      <w:proofErr w:type="spellEnd"/>
      <w:r w:rsidRPr="00F07F80">
        <w:rPr>
          <w:rFonts w:ascii="Arial Black" w:hAnsi="Arial Black"/>
          <w:sz w:val="32"/>
          <w:szCs w:val="32"/>
        </w:rPr>
        <w:t xml:space="preserve"> in </w:t>
      </w:r>
      <w:proofErr w:type="spellStart"/>
      <w:proofErr w:type="gramStart"/>
      <w:r w:rsidRPr="00F07F80">
        <w:rPr>
          <w:rFonts w:ascii="Arial Black" w:hAnsi="Arial Black"/>
          <w:sz w:val="32"/>
          <w:szCs w:val="32"/>
        </w:rPr>
        <w:t>Linguistics</w:t>
      </w:r>
      <w:proofErr w:type="spellEnd"/>
      <w:r w:rsidRPr="00F07F80">
        <w:rPr>
          <w:rFonts w:ascii="Arial Black" w:hAnsi="Arial Black"/>
          <w:sz w:val="32"/>
          <w:szCs w:val="32"/>
        </w:rPr>
        <w:t>:</w:t>
      </w:r>
      <w:proofErr w:type="gramEnd"/>
      <w:r w:rsidRPr="00F07F80">
        <w:rPr>
          <w:rFonts w:ascii="Arial Black" w:hAnsi="Arial Black"/>
          <w:sz w:val="32"/>
          <w:szCs w:val="32"/>
        </w:rPr>
        <w:t xml:space="preserve"> Insights </w:t>
      </w:r>
      <w:proofErr w:type="spellStart"/>
      <w:r w:rsidRPr="00F07F80">
        <w:rPr>
          <w:rFonts w:ascii="Arial Black" w:hAnsi="Arial Black"/>
          <w:sz w:val="32"/>
          <w:szCs w:val="32"/>
        </w:rPr>
        <w:t>from</w:t>
      </w:r>
      <w:proofErr w:type="spellEnd"/>
      <w:r w:rsidRPr="00F07F80">
        <w:rPr>
          <w:rFonts w:ascii="Arial Black" w:hAnsi="Arial Black"/>
          <w:sz w:val="32"/>
          <w:szCs w:val="32"/>
        </w:rPr>
        <w:t xml:space="preserve"> Saussure and Bloomfield</w:t>
      </w:r>
    </w:p>
    <w:p w14:paraId="3CC305FB" w14:textId="122E434C" w:rsidR="00F15E97" w:rsidRPr="00F15E97" w:rsidRDefault="00F15E97" w:rsidP="00F07F80">
      <w:pPr>
        <w:jc w:val="both"/>
        <w:rPr>
          <w:rFonts w:ascii="Sitka Small" w:hAnsi="Sitka Small"/>
        </w:rPr>
      </w:pPr>
      <w:r w:rsidRPr="00F15E97">
        <w:rPr>
          <w:rFonts w:ascii="Sitka Small" w:hAnsi="Sitka Small"/>
        </w:rPr>
        <w:t xml:space="preserve">In the lecture on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  <w:r w:rsidRPr="00F15E97">
        <w:rPr>
          <w:rFonts w:ascii="Sitka Small" w:hAnsi="Sitka Small"/>
        </w:rPr>
        <w:t xml:space="preserve">, the focus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on </w:t>
      </w:r>
      <w:proofErr w:type="spellStart"/>
      <w:r w:rsidRPr="00F15E97">
        <w:rPr>
          <w:rFonts w:ascii="Sitka Small" w:hAnsi="Sitka Small"/>
        </w:rPr>
        <w:t>understanding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as </w:t>
      </w:r>
      <w:proofErr w:type="gramStart"/>
      <w:r w:rsidRPr="00F15E97">
        <w:rPr>
          <w:rFonts w:ascii="Sitka Small" w:hAnsi="Sitka Small"/>
        </w:rPr>
        <w:t>a</w:t>
      </w:r>
      <w:proofErr w:type="gramEnd"/>
      <w:r w:rsidRPr="00F15E97">
        <w:rPr>
          <w:rFonts w:ascii="Sitka Small" w:hAnsi="Sitka Small"/>
        </w:rPr>
        <w:t xml:space="preserve"> self-</w:t>
      </w:r>
      <w:proofErr w:type="spellStart"/>
      <w:r w:rsidRPr="00F15E97">
        <w:rPr>
          <w:rFonts w:ascii="Sitka Small" w:hAnsi="Sitka Small"/>
        </w:rPr>
        <w:t>contained</w:t>
      </w:r>
      <w:proofErr w:type="spellEnd"/>
      <w:r w:rsidRPr="00F15E97">
        <w:rPr>
          <w:rFonts w:ascii="Sitka Small" w:hAnsi="Sitka Small"/>
        </w:rPr>
        <w:t xml:space="preserve"> system </w:t>
      </w:r>
      <w:proofErr w:type="spellStart"/>
      <w:r w:rsidRPr="00F15E97">
        <w:rPr>
          <w:rFonts w:ascii="Sitka Small" w:hAnsi="Sitka Small"/>
        </w:rPr>
        <w:t>with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interconnected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elements</w:t>
      </w:r>
      <w:proofErr w:type="spellEnd"/>
      <w:r w:rsidRPr="00F15E97">
        <w:rPr>
          <w:rFonts w:ascii="Sitka Small" w:hAnsi="Sitka Small"/>
        </w:rPr>
        <w:t xml:space="preserve">. This </w:t>
      </w:r>
      <w:proofErr w:type="spellStart"/>
      <w:r w:rsidRPr="00F15E97">
        <w:rPr>
          <w:rFonts w:ascii="Sitka Small" w:hAnsi="Sitka Small"/>
        </w:rPr>
        <w:t>approach</w:t>
      </w:r>
      <w:proofErr w:type="spellEnd"/>
      <w:r w:rsidRPr="00F15E97">
        <w:rPr>
          <w:rFonts w:ascii="Sitka Small" w:hAnsi="Sitka Small"/>
        </w:rPr>
        <w:t xml:space="preserve">, </w:t>
      </w:r>
      <w:proofErr w:type="spellStart"/>
      <w:r w:rsidRPr="00F15E97">
        <w:rPr>
          <w:rFonts w:ascii="Sitka Small" w:hAnsi="Sitka Small"/>
        </w:rPr>
        <w:t>rooted</w:t>
      </w:r>
      <w:proofErr w:type="spellEnd"/>
      <w:r w:rsidRPr="00F15E97">
        <w:rPr>
          <w:rFonts w:ascii="Sitka Small" w:hAnsi="Sitka Small"/>
        </w:rPr>
        <w:t xml:space="preserve"> in the </w:t>
      </w:r>
      <w:proofErr w:type="spellStart"/>
      <w:r w:rsidRPr="00F15E97">
        <w:rPr>
          <w:rFonts w:ascii="Sitka Small" w:hAnsi="Sitka Small"/>
        </w:rPr>
        <w:t>work</w:t>
      </w:r>
      <w:proofErr w:type="spellEnd"/>
      <w:r w:rsidRPr="00F15E97">
        <w:rPr>
          <w:rFonts w:ascii="Sitka Small" w:hAnsi="Sitka Small"/>
        </w:rPr>
        <w:t xml:space="preserve"> of Ferdinand de Saussure, </w:t>
      </w:r>
      <w:proofErr w:type="spellStart"/>
      <w:r w:rsidRPr="00F15E97">
        <w:rPr>
          <w:rFonts w:ascii="Sitka Small" w:hAnsi="Sitka Small"/>
        </w:rPr>
        <w:t>emphasizes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relationship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between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signs</w:t>
      </w:r>
      <w:proofErr w:type="spellEnd"/>
      <w:r w:rsidRPr="00F15E97">
        <w:rPr>
          <w:rFonts w:ascii="Sitka Small" w:hAnsi="Sitka Small"/>
        </w:rPr>
        <w:t xml:space="preserve"> and the concepts </w:t>
      </w:r>
      <w:proofErr w:type="spellStart"/>
      <w:r w:rsidRPr="00F15E97">
        <w:rPr>
          <w:rFonts w:ascii="Sitka Small" w:hAnsi="Sitka Small"/>
        </w:rPr>
        <w:t>they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represent</w:t>
      </w:r>
      <w:proofErr w:type="spellEnd"/>
      <w:r w:rsidRPr="00F15E97">
        <w:rPr>
          <w:rFonts w:ascii="Sitka Small" w:hAnsi="Sitka Small"/>
        </w:rPr>
        <w:t xml:space="preserve">. </w:t>
      </w:r>
      <w:proofErr w:type="spellStart"/>
      <w:r w:rsidRPr="00F15E97">
        <w:rPr>
          <w:rFonts w:ascii="Sitka Small" w:hAnsi="Sitka Small"/>
        </w:rPr>
        <w:t>Saussure's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  <w:r w:rsidRPr="00F15E97">
        <w:rPr>
          <w:rFonts w:ascii="Sitka Small" w:hAnsi="Sitka Small"/>
        </w:rPr>
        <w:t xml:space="preserve">, </w:t>
      </w:r>
      <w:proofErr w:type="spellStart"/>
      <w:r w:rsidRPr="00F15E97">
        <w:rPr>
          <w:rFonts w:ascii="Sitka Small" w:hAnsi="Sitka Small"/>
        </w:rPr>
        <w:t>primarily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synchronous</w:t>
      </w:r>
      <w:proofErr w:type="spellEnd"/>
      <w:r w:rsidRPr="00F15E97">
        <w:rPr>
          <w:rFonts w:ascii="Sitka Small" w:hAnsi="Sitka Small"/>
        </w:rPr>
        <w:t xml:space="preserve"> in nature, examines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at a </w:t>
      </w:r>
      <w:proofErr w:type="spellStart"/>
      <w:r w:rsidRPr="00F15E97">
        <w:rPr>
          <w:rFonts w:ascii="Sitka Small" w:hAnsi="Sitka Small"/>
        </w:rPr>
        <w:t>particular</w:t>
      </w:r>
      <w:proofErr w:type="spellEnd"/>
      <w:r w:rsidRPr="00F15E97">
        <w:rPr>
          <w:rFonts w:ascii="Sitka Small" w:hAnsi="Sitka Small"/>
        </w:rPr>
        <w:t xml:space="preserve"> point in time, </w:t>
      </w:r>
      <w:proofErr w:type="spellStart"/>
      <w:r w:rsidRPr="00F15E97">
        <w:rPr>
          <w:rFonts w:ascii="Sitka Small" w:hAnsi="Sitka Small"/>
        </w:rPr>
        <w:t>emphasizing</w:t>
      </w:r>
      <w:proofErr w:type="spellEnd"/>
      <w:r w:rsidRPr="00F15E97">
        <w:rPr>
          <w:rFonts w:ascii="Sitka Small" w:hAnsi="Sitka Small"/>
        </w:rPr>
        <w:t xml:space="preserve"> the structure and </w:t>
      </w:r>
      <w:proofErr w:type="spellStart"/>
      <w:r w:rsidRPr="00F15E97">
        <w:rPr>
          <w:rFonts w:ascii="Sitka Small" w:hAnsi="Sitka Small"/>
        </w:rPr>
        <w:t>relationships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within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system.</w:t>
      </w:r>
    </w:p>
    <w:p w14:paraId="20C934FE" w14:textId="77777777" w:rsidR="00F15E97" w:rsidRPr="00F15E97" w:rsidRDefault="00F15E97" w:rsidP="00F07F80">
      <w:pPr>
        <w:jc w:val="both"/>
        <w:rPr>
          <w:rFonts w:ascii="Sitka Small" w:hAnsi="Sitka Small"/>
        </w:rPr>
      </w:pPr>
      <w:r w:rsidRPr="00F15E97">
        <w:rPr>
          <w:rFonts w:ascii="Sitka Small" w:hAnsi="Sitka Small"/>
        </w:rPr>
        <w:t xml:space="preserve">Key concepts </w:t>
      </w:r>
      <w:proofErr w:type="spellStart"/>
      <w:r w:rsidRPr="00F15E97">
        <w:rPr>
          <w:rFonts w:ascii="Sitka Small" w:hAnsi="Sitka Small"/>
        </w:rPr>
        <w:t>from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Saussure's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include</w:t>
      </w:r>
      <w:proofErr w:type="spellEnd"/>
      <w:r w:rsidRPr="00F15E97">
        <w:rPr>
          <w:rFonts w:ascii="Sitka Small" w:hAnsi="Sitka Small"/>
        </w:rPr>
        <w:t xml:space="preserve"> the distinction </w:t>
      </w:r>
      <w:proofErr w:type="spellStart"/>
      <w:r w:rsidRPr="00F15E97">
        <w:rPr>
          <w:rFonts w:ascii="Sitka Small" w:hAnsi="Sitka Small"/>
        </w:rPr>
        <w:t>between</w:t>
      </w:r>
      <w:proofErr w:type="spellEnd"/>
      <w:r w:rsidRPr="00F15E97">
        <w:rPr>
          <w:rFonts w:ascii="Sitka Small" w:hAnsi="Sitka Small"/>
        </w:rPr>
        <w:t xml:space="preserve"> langue (the </w:t>
      </w:r>
      <w:proofErr w:type="spellStart"/>
      <w:r w:rsidRPr="00F15E97">
        <w:rPr>
          <w:rFonts w:ascii="Sitka Small" w:hAnsi="Sitka Small"/>
        </w:rPr>
        <w:t>virtual</w:t>
      </w:r>
      <w:proofErr w:type="spellEnd"/>
      <w:r w:rsidRPr="00F15E97">
        <w:rPr>
          <w:rFonts w:ascii="Sitka Small" w:hAnsi="Sitka Small"/>
        </w:rPr>
        <w:t xml:space="preserve"> system of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shared</w:t>
      </w:r>
      <w:proofErr w:type="spellEnd"/>
      <w:r w:rsidRPr="00F15E97">
        <w:rPr>
          <w:rFonts w:ascii="Sitka Small" w:hAnsi="Sitka Small"/>
        </w:rPr>
        <w:t xml:space="preserve"> by a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community</w:t>
      </w:r>
      <w:proofErr w:type="spellEnd"/>
      <w:r w:rsidRPr="00F15E97">
        <w:rPr>
          <w:rFonts w:ascii="Sitka Small" w:hAnsi="Sitka Small"/>
        </w:rPr>
        <w:t>) and parole (</w:t>
      </w:r>
      <w:proofErr w:type="spellStart"/>
      <w:r w:rsidRPr="00F15E97">
        <w:rPr>
          <w:rFonts w:ascii="Sitka Small" w:hAnsi="Sitka Small"/>
        </w:rPr>
        <w:t>individual</w:t>
      </w:r>
      <w:proofErr w:type="spellEnd"/>
      <w:r w:rsidRPr="00F15E97">
        <w:rPr>
          <w:rFonts w:ascii="Sitka Small" w:hAnsi="Sitka Small"/>
        </w:rPr>
        <w:t xml:space="preserve"> speech </w:t>
      </w:r>
      <w:proofErr w:type="spellStart"/>
      <w:r w:rsidRPr="00F15E97">
        <w:rPr>
          <w:rFonts w:ascii="Sitka Small" w:hAnsi="Sitka Small"/>
        </w:rPr>
        <w:t>acts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utilizing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this</w:t>
      </w:r>
      <w:proofErr w:type="spellEnd"/>
      <w:r w:rsidRPr="00F15E97">
        <w:rPr>
          <w:rFonts w:ascii="Sitka Small" w:hAnsi="Sitka Small"/>
        </w:rPr>
        <w:t xml:space="preserve"> system). </w:t>
      </w:r>
      <w:proofErr w:type="spellStart"/>
      <w:r w:rsidRPr="00F15E97">
        <w:rPr>
          <w:rFonts w:ascii="Sitka Small" w:hAnsi="Sitka Small"/>
        </w:rPr>
        <w:t>His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work</w:t>
      </w:r>
      <w:proofErr w:type="spellEnd"/>
      <w:r w:rsidRPr="00F15E97">
        <w:rPr>
          <w:rFonts w:ascii="Sitka Small" w:hAnsi="Sitka Small"/>
        </w:rPr>
        <w:t xml:space="preserve"> laid the </w:t>
      </w:r>
      <w:proofErr w:type="spellStart"/>
      <w:r w:rsidRPr="00F15E97">
        <w:rPr>
          <w:rFonts w:ascii="Sitka Small" w:hAnsi="Sitka Small"/>
        </w:rPr>
        <w:t>groundwork</w:t>
      </w:r>
      <w:proofErr w:type="spellEnd"/>
      <w:r w:rsidRPr="00F15E97">
        <w:rPr>
          <w:rFonts w:ascii="Sitka Small" w:hAnsi="Sitka Small"/>
        </w:rPr>
        <w:t xml:space="preserve"> for </w:t>
      </w:r>
      <w:proofErr w:type="spellStart"/>
      <w:r w:rsidRPr="00F15E97">
        <w:rPr>
          <w:rFonts w:ascii="Sitka Small" w:hAnsi="Sitka Small"/>
        </w:rPr>
        <w:t>semiotics</w:t>
      </w:r>
      <w:proofErr w:type="spellEnd"/>
      <w:r w:rsidRPr="00F15E97">
        <w:rPr>
          <w:rFonts w:ascii="Sitka Small" w:hAnsi="Sitka Small"/>
        </w:rPr>
        <w:t xml:space="preserve">, the </w:t>
      </w:r>
      <w:proofErr w:type="spellStart"/>
      <w:r w:rsidRPr="00F15E97">
        <w:rPr>
          <w:rFonts w:ascii="Sitka Small" w:hAnsi="Sitka Small"/>
        </w:rPr>
        <w:t>study</w:t>
      </w:r>
      <w:proofErr w:type="spellEnd"/>
      <w:r w:rsidRPr="00F15E97">
        <w:rPr>
          <w:rFonts w:ascii="Sitka Small" w:hAnsi="Sitka Small"/>
        </w:rPr>
        <w:t xml:space="preserve"> of </w:t>
      </w:r>
      <w:proofErr w:type="spellStart"/>
      <w:r w:rsidRPr="00F15E97">
        <w:rPr>
          <w:rFonts w:ascii="Sitka Small" w:hAnsi="Sitka Small"/>
        </w:rPr>
        <w:t>signs</w:t>
      </w:r>
      <w:proofErr w:type="spellEnd"/>
      <w:r w:rsidRPr="00F15E97">
        <w:rPr>
          <w:rFonts w:ascii="Sitka Small" w:hAnsi="Sitka Small"/>
        </w:rPr>
        <w:t xml:space="preserve">, and </w:t>
      </w:r>
      <w:proofErr w:type="spellStart"/>
      <w:r w:rsidRPr="00F15E97">
        <w:rPr>
          <w:rFonts w:ascii="Sitka Small" w:hAnsi="Sitka Small"/>
        </w:rPr>
        <w:t>stressed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arbitrary</w:t>
      </w:r>
      <w:proofErr w:type="spellEnd"/>
      <w:r w:rsidRPr="00F15E97">
        <w:rPr>
          <w:rFonts w:ascii="Sitka Small" w:hAnsi="Sitka Small"/>
        </w:rPr>
        <w:t xml:space="preserve"> nature of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>.</w:t>
      </w:r>
    </w:p>
    <w:p w14:paraId="6202C0B3" w14:textId="77777777" w:rsidR="00F15E97" w:rsidRPr="00F15E97" w:rsidRDefault="00F15E97" w:rsidP="00F07F80">
      <w:pPr>
        <w:jc w:val="both"/>
        <w:rPr>
          <w:rFonts w:ascii="Sitka Small" w:hAnsi="Sitka Small"/>
        </w:rPr>
      </w:pPr>
      <w:r w:rsidRPr="00F15E97">
        <w:rPr>
          <w:rFonts w:ascii="Sitka Small" w:hAnsi="Sitka Small"/>
        </w:rPr>
        <w:t xml:space="preserve">In </w:t>
      </w:r>
      <w:proofErr w:type="spellStart"/>
      <w:r w:rsidRPr="00F15E97">
        <w:rPr>
          <w:rFonts w:ascii="Sitka Small" w:hAnsi="Sitka Small"/>
        </w:rPr>
        <w:t>contrast</w:t>
      </w:r>
      <w:proofErr w:type="spellEnd"/>
      <w:r w:rsidRPr="00F15E97">
        <w:rPr>
          <w:rFonts w:ascii="Sitka Small" w:hAnsi="Sitka Small"/>
        </w:rPr>
        <w:t xml:space="preserve">, Leonard </w:t>
      </w:r>
      <w:proofErr w:type="spellStart"/>
      <w:r w:rsidRPr="00F15E97">
        <w:rPr>
          <w:rFonts w:ascii="Sitka Small" w:hAnsi="Sitka Small"/>
        </w:rPr>
        <w:t>Bloomfield's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views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as </w:t>
      </w:r>
      <w:proofErr w:type="spellStart"/>
      <w:r w:rsidRPr="00F15E97">
        <w:rPr>
          <w:rFonts w:ascii="Sitka Small" w:hAnsi="Sitka Small"/>
        </w:rPr>
        <w:t>behavior</w:t>
      </w:r>
      <w:proofErr w:type="spellEnd"/>
      <w:r w:rsidRPr="00F15E97">
        <w:rPr>
          <w:rFonts w:ascii="Sitka Small" w:hAnsi="Sitka Small"/>
        </w:rPr>
        <w:t xml:space="preserve">, </w:t>
      </w:r>
      <w:proofErr w:type="spellStart"/>
      <w:r w:rsidRPr="00F15E97">
        <w:rPr>
          <w:rFonts w:ascii="Sitka Small" w:hAnsi="Sitka Small"/>
        </w:rPr>
        <w:t>focusing</w:t>
      </w:r>
      <w:proofErr w:type="spellEnd"/>
      <w:r w:rsidRPr="00F15E97">
        <w:rPr>
          <w:rFonts w:ascii="Sitka Small" w:hAnsi="Sitka Small"/>
        </w:rPr>
        <w:t xml:space="preserve"> on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empirical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and real-world usage. </w:t>
      </w:r>
      <w:proofErr w:type="spellStart"/>
      <w:r w:rsidRPr="00F15E97">
        <w:rPr>
          <w:rFonts w:ascii="Sitka Small" w:hAnsi="Sitka Small"/>
        </w:rPr>
        <w:t>While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also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considering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synchronic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, Bloomfield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more open to </w:t>
      </w:r>
      <w:proofErr w:type="spellStart"/>
      <w:r w:rsidRPr="00F15E97">
        <w:rPr>
          <w:rFonts w:ascii="Sitka Small" w:hAnsi="Sitka Small"/>
        </w:rPr>
        <w:t>diachronic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, </w:t>
      </w:r>
      <w:proofErr w:type="spellStart"/>
      <w:r w:rsidRPr="00F15E97">
        <w:rPr>
          <w:rFonts w:ascii="Sitka Small" w:hAnsi="Sitka Small"/>
        </w:rPr>
        <w:t>examining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historical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development</w:t>
      </w:r>
      <w:proofErr w:type="spellEnd"/>
      <w:r w:rsidRPr="00F15E97">
        <w:rPr>
          <w:rFonts w:ascii="Sitka Small" w:hAnsi="Sitka Small"/>
        </w:rPr>
        <w:t xml:space="preserve"> of </w:t>
      </w:r>
      <w:proofErr w:type="spellStart"/>
      <w:r w:rsidRPr="00F15E97">
        <w:rPr>
          <w:rFonts w:ascii="Sitka Small" w:hAnsi="Sitka Small"/>
        </w:rPr>
        <w:t>languages</w:t>
      </w:r>
      <w:proofErr w:type="spellEnd"/>
      <w:r w:rsidRPr="00F15E97">
        <w:rPr>
          <w:rFonts w:ascii="Sitka Small" w:hAnsi="Sitka Small"/>
        </w:rPr>
        <w:t xml:space="preserve">. </w:t>
      </w:r>
      <w:proofErr w:type="spellStart"/>
      <w:r w:rsidRPr="00F15E97">
        <w:rPr>
          <w:rFonts w:ascii="Sitka Small" w:hAnsi="Sitka Small"/>
        </w:rPr>
        <w:t>His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approach</w:t>
      </w:r>
      <w:proofErr w:type="spellEnd"/>
      <w:r w:rsidRPr="00F15E97">
        <w:rPr>
          <w:rFonts w:ascii="Sitka Small" w:hAnsi="Sitka Small"/>
        </w:rPr>
        <w:t xml:space="preserve"> highlights the importance of </w:t>
      </w:r>
      <w:proofErr w:type="spellStart"/>
      <w:r w:rsidRPr="00F15E97">
        <w:rPr>
          <w:rFonts w:ascii="Sitka Small" w:hAnsi="Sitka Small"/>
        </w:rPr>
        <w:t>starting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study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from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phonetic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form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rather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than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from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meaning</w:t>
      </w:r>
      <w:proofErr w:type="spellEnd"/>
      <w:r w:rsidRPr="00F15E97">
        <w:rPr>
          <w:rFonts w:ascii="Sitka Small" w:hAnsi="Sitka Small"/>
        </w:rPr>
        <w:t>.</w:t>
      </w:r>
    </w:p>
    <w:p w14:paraId="1EA7775C" w14:textId="77777777" w:rsidR="00F15E97" w:rsidRDefault="00F15E97" w:rsidP="00F07F80">
      <w:p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Overall</w:t>
      </w:r>
      <w:proofErr w:type="spellEnd"/>
      <w:r w:rsidRPr="00F15E97">
        <w:rPr>
          <w:rFonts w:ascii="Sitka Small" w:hAnsi="Sitka Small"/>
        </w:rPr>
        <w:t xml:space="preserve">,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  <w:r w:rsidRPr="00F15E97">
        <w:rPr>
          <w:rFonts w:ascii="Sitka Small" w:hAnsi="Sitka Small"/>
        </w:rPr>
        <w:t xml:space="preserve"> in </w:t>
      </w:r>
      <w:proofErr w:type="spellStart"/>
      <w:r w:rsidRPr="00F15E97">
        <w:rPr>
          <w:rFonts w:ascii="Sitka Small" w:hAnsi="Sitka Small"/>
        </w:rPr>
        <w:t>linguistics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offers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differing</w:t>
      </w:r>
      <w:proofErr w:type="spellEnd"/>
      <w:r w:rsidRPr="00F15E97">
        <w:rPr>
          <w:rFonts w:ascii="Sitka Small" w:hAnsi="Sitka Small"/>
        </w:rPr>
        <w:t xml:space="preserve"> perspectives, </w:t>
      </w:r>
      <w:proofErr w:type="spellStart"/>
      <w:r w:rsidRPr="00F15E97">
        <w:rPr>
          <w:rFonts w:ascii="Sitka Small" w:hAnsi="Sitka Small"/>
        </w:rPr>
        <w:t>with</w:t>
      </w:r>
      <w:proofErr w:type="spellEnd"/>
      <w:r w:rsidRPr="00F15E97">
        <w:rPr>
          <w:rFonts w:ascii="Sitka Small" w:hAnsi="Sitka Small"/>
        </w:rPr>
        <w:t xml:space="preserve"> Saussure </w:t>
      </w:r>
      <w:proofErr w:type="spellStart"/>
      <w:r w:rsidRPr="00F15E97">
        <w:rPr>
          <w:rFonts w:ascii="Sitka Small" w:hAnsi="Sitka Small"/>
        </w:rPr>
        <w:t>emphasizing</w:t>
      </w:r>
      <w:proofErr w:type="spellEnd"/>
      <w:r w:rsidRPr="00F15E97">
        <w:rPr>
          <w:rFonts w:ascii="Sitka Small" w:hAnsi="Sitka Small"/>
        </w:rPr>
        <w:t xml:space="preserve"> the structural aspects of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and Bloomfield </w:t>
      </w:r>
      <w:proofErr w:type="spellStart"/>
      <w:r w:rsidRPr="00F15E97">
        <w:rPr>
          <w:rFonts w:ascii="Sitka Small" w:hAnsi="Sitka Small"/>
        </w:rPr>
        <w:t>focusing</w:t>
      </w:r>
      <w:proofErr w:type="spellEnd"/>
      <w:r w:rsidRPr="00F15E97">
        <w:rPr>
          <w:rFonts w:ascii="Sitka Small" w:hAnsi="Sitka Small"/>
        </w:rPr>
        <w:t xml:space="preserve"> on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in use </w:t>
      </w:r>
      <w:proofErr w:type="spellStart"/>
      <w:r w:rsidRPr="00F15E97">
        <w:rPr>
          <w:rFonts w:ascii="Sitka Small" w:hAnsi="Sitka Small"/>
        </w:rPr>
        <w:t>within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historical</w:t>
      </w:r>
      <w:proofErr w:type="spellEnd"/>
      <w:r w:rsidRPr="00F15E97">
        <w:rPr>
          <w:rFonts w:ascii="Sitka Small" w:hAnsi="Sitka Small"/>
        </w:rPr>
        <w:t xml:space="preserve"> and </w:t>
      </w:r>
      <w:proofErr w:type="spellStart"/>
      <w:r w:rsidRPr="00F15E97">
        <w:rPr>
          <w:rFonts w:ascii="Sitka Small" w:hAnsi="Sitka Small"/>
        </w:rPr>
        <w:t>contemporary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contexts</w:t>
      </w:r>
      <w:proofErr w:type="spellEnd"/>
      <w:r w:rsidRPr="00F15E97">
        <w:rPr>
          <w:rFonts w:ascii="Sitka Small" w:hAnsi="Sitka Small"/>
        </w:rPr>
        <w:t>.</w:t>
      </w:r>
    </w:p>
    <w:p w14:paraId="59C4CAC3" w14:textId="3F9214D7" w:rsidR="00F15E97" w:rsidRPr="00F15E97" w:rsidRDefault="00F15E97" w:rsidP="00F07F80">
      <w:pPr>
        <w:jc w:val="both"/>
        <w:rPr>
          <w:rFonts w:ascii="Sitka Small" w:hAnsi="Sitka Small"/>
          <w:b/>
          <w:bCs/>
          <w:i/>
          <w:iCs/>
          <w:sz w:val="28"/>
          <w:szCs w:val="28"/>
        </w:rPr>
      </w:pPr>
      <w:r w:rsidRPr="00F15E97">
        <w:rPr>
          <w:rFonts w:ascii="Sitka Small" w:hAnsi="Sitka Small"/>
          <w:b/>
          <w:bCs/>
          <w:i/>
          <w:iCs/>
          <w:sz w:val="28"/>
          <w:szCs w:val="28"/>
        </w:rPr>
        <w:t xml:space="preserve">Practice </w:t>
      </w:r>
    </w:p>
    <w:p w14:paraId="6AE5FFD6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structural </w:t>
      </w:r>
      <w:proofErr w:type="spellStart"/>
      <w:r w:rsidRPr="00F15E97">
        <w:rPr>
          <w:rFonts w:ascii="Sitka Small" w:hAnsi="Sitka Small"/>
        </w:rPr>
        <w:t>linguistics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primarily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concerned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with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Historical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development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Interconnected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elements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within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Phonetics</w:t>
      </w:r>
      <w:proofErr w:type="spellEnd"/>
      <w:r w:rsidRPr="00F15E97">
        <w:rPr>
          <w:rFonts w:ascii="Sitka Small" w:hAnsi="Sitka Small"/>
        </w:rPr>
        <w:t xml:space="preserve"> and </w:t>
      </w:r>
      <w:proofErr w:type="spellStart"/>
      <w:r w:rsidRPr="00F15E97">
        <w:rPr>
          <w:rFonts w:ascii="Sitka Small" w:hAnsi="Sitka Small"/>
        </w:rPr>
        <w:t>phonology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Individual</w:t>
      </w:r>
      <w:proofErr w:type="spellEnd"/>
      <w:r w:rsidRPr="00F15E97">
        <w:rPr>
          <w:rFonts w:ascii="Sitka Small" w:hAnsi="Sitka Small"/>
        </w:rPr>
        <w:t xml:space="preserve"> speech </w:t>
      </w:r>
      <w:proofErr w:type="spellStart"/>
      <w:r w:rsidRPr="00F15E97">
        <w:rPr>
          <w:rFonts w:ascii="Sitka Small" w:hAnsi="Sitka Small"/>
        </w:rPr>
        <w:t>acts</w:t>
      </w:r>
      <w:proofErr w:type="spellEnd"/>
    </w:p>
    <w:p w14:paraId="1494A18B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Interconnected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elements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within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</w:p>
    <w:p w14:paraId="2505FB15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Who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credited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with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laying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foundation</w:t>
      </w:r>
      <w:proofErr w:type="spellEnd"/>
      <w:r w:rsidRPr="00F15E97">
        <w:rPr>
          <w:rFonts w:ascii="Sitka Small" w:hAnsi="Sitka Small"/>
        </w:rPr>
        <w:t xml:space="preserve"> for </w:t>
      </w:r>
      <w:proofErr w:type="spellStart"/>
      <w:proofErr w:type="gramStart"/>
      <w:r w:rsidRPr="00F15E97">
        <w:rPr>
          <w:rFonts w:ascii="Sitka Small" w:hAnsi="Sitka Small"/>
        </w:rPr>
        <w:t>semiotics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Leonard Bloomfield b) Noam Chomsky c) Ferdinand de Saussure d) Roman Jakobson</w:t>
      </w:r>
    </w:p>
    <w:p w14:paraId="717E2732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Ferdinand de Saussure</w:t>
      </w:r>
    </w:p>
    <w:p w14:paraId="0FB2AFD0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sign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composed</w:t>
      </w:r>
      <w:proofErr w:type="spellEnd"/>
      <w:r w:rsidRPr="00F15E97">
        <w:rPr>
          <w:rFonts w:ascii="Sitka Small" w:hAnsi="Sitka Small"/>
        </w:rPr>
        <w:t xml:space="preserve"> of </w:t>
      </w:r>
      <w:proofErr w:type="spellStart"/>
      <w:r w:rsidRPr="00F15E97">
        <w:rPr>
          <w:rFonts w:ascii="Sitka Small" w:hAnsi="Sitka Small"/>
        </w:rPr>
        <w:t>according</w:t>
      </w:r>
      <w:proofErr w:type="spellEnd"/>
      <w:r w:rsidRPr="00F15E97">
        <w:rPr>
          <w:rFonts w:ascii="Sitka Small" w:hAnsi="Sitka Small"/>
        </w:rPr>
        <w:t xml:space="preserve"> to </w:t>
      </w:r>
      <w:proofErr w:type="gramStart"/>
      <w:r w:rsidRPr="00F15E97">
        <w:rPr>
          <w:rFonts w:ascii="Sitka Small" w:hAnsi="Sitka Small"/>
        </w:rPr>
        <w:t>Saussure?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Signified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only</w:t>
      </w:r>
      <w:proofErr w:type="spellEnd"/>
      <w:r w:rsidRPr="00F15E97">
        <w:rPr>
          <w:rFonts w:ascii="Sitka Small" w:hAnsi="Sitka Small"/>
        </w:rPr>
        <w:t xml:space="preserve"> b) Signifier </w:t>
      </w:r>
      <w:proofErr w:type="spellStart"/>
      <w:r w:rsidRPr="00F15E97">
        <w:rPr>
          <w:rFonts w:ascii="Sitka Small" w:hAnsi="Sitka Small"/>
        </w:rPr>
        <w:t>only</w:t>
      </w:r>
      <w:proofErr w:type="spellEnd"/>
      <w:r w:rsidRPr="00F15E97">
        <w:rPr>
          <w:rFonts w:ascii="Sitka Small" w:hAnsi="Sitka Small"/>
        </w:rPr>
        <w:t xml:space="preserve"> c) Signifier and </w:t>
      </w:r>
      <w:proofErr w:type="spellStart"/>
      <w:r w:rsidRPr="00F15E97">
        <w:rPr>
          <w:rFonts w:ascii="Sitka Small" w:hAnsi="Sitka Small"/>
        </w:rPr>
        <w:t>signified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Semantic</w:t>
      </w:r>
      <w:proofErr w:type="spellEnd"/>
      <w:r w:rsidRPr="00F15E97">
        <w:rPr>
          <w:rFonts w:ascii="Sitka Small" w:hAnsi="Sitka Small"/>
        </w:rPr>
        <w:t xml:space="preserve"> and </w:t>
      </w:r>
      <w:proofErr w:type="spellStart"/>
      <w:r w:rsidRPr="00F15E97">
        <w:rPr>
          <w:rFonts w:ascii="Sitka Small" w:hAnsi="Sitka Small"/>
        </w:rPr>
        <w:t>syntactic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elements</w:t>
      </w:r>
      <w:proofErr w:type="spellEnd"/>
    </w:p>
    <w:p w14:paraId="550F81C6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Signifier and </w:t>
      </w:r>
      <w:proofErr w:type="spellStart"/>
      <w:r w:rsidRPr="00F15E97">
        <w:rPr>
          <w:rFonts w:ascii="Sitka Small" w:hAnsi="Sitka Small"/>
        </w:rPr>
        <w:t>signified</w:t>
      </w:r>
      <w:proofErr w:type="spellEnd"/>
    </w:p>
    <w:p w14:paraId="4EF26025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Saussure </w:t>
      </w:r>
      <w:proofErr w:type="spellStart"/>
      <w:r w:rsidRPr="00F15E97">
        <w:rPr>
          <w:rFonts w:ascii="Sitka Small" w:hAnsi="Sitka Small"/>
        </w:rPr>
        <w:t>emphasize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regarding</w:t>
      </w:r>
      <w:proofErr w:type="spellEnd"/>
      <w:r w:rsidRPr="00F15E97">
        <w:rPr>
          <w:rFonts w:ascii="Sitka Small" w:hAnsi="Sitka Small"/>
        </w:rPr>
        <w:t xml:space="preserve"> the nature of </w:t>
      </w:r>
      <w:proofErr w:type="spellStart"/>
      <w:proofErr w:type="gram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static</w:t>
      </w:r>
      <w:proofErr w:type="spellEnd"/>
      <w:r w:rsidRPr="00F15E97">
        <w:rPr>
          <w:rFonts w:ascii="Sitka Small" w:hAnsi="Sitka Small"/>
        </w:rPr>
        <w:t xml:space="preserve"> structure b)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innate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logic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arbitrary</w:t>
      </w:r>
      <w:proofErr w:type="spellEnd"/>
      <w:r w:rsidRPr="00F15E97">
        <w:rPr>
          <w:rFonts w:ascii="Sitka Small" w:hAnsi="Sitka Small"/>
        </w:rPr>
        <w:t xml:space="preserve"> nature d)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universal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grammar</w:t>
      </w:r>
      <w:proofErr w:type="spellEnd"/>
    </w:p>
    <w:p w14:paraId="435F55C4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arbitrary</w:t>
      </w:r>
      <w:proofErr w:type="spellEnd"/>
      <w:r w:rsidRPr="00F15E97">
        <w:rPr>
          <w:rFonts w:ascii="Sitka Small" w:hAnsi="Sitka Small"/>
        </w:rPr>
        <w:t xml:space="preserve"> nature</w:t>
      </w:r>
    </w:p>
    <w:p w14:paraId="3B6A1061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lastRenderedPageBreak/>
        <w:t>According</w:t>
      </w:r>
      <w:proofErr w:type="spellEnd"/>
      <w:r w:rsidRPr="00F15E97">
        <w:rPr>
          <w:rFonts w:ascii="Sitka Small" w:hAnsi="Sitka Small"/>
        </w:rPr>
        <w:t xml:space="preserve"> to Saussure, </w:t>
      </w: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"langue" in </w:t>
      </w:r>
      <w:proofErr w:type="spellStart"/>
      <w:proofErr w:type="gramStart"/>
      <w:r w:rsidRPr="00F15E97">
        <w:rPr>
          <w:rFonts w:ascii="Sitka Small" w:hAnsi="Sitka Small"/>
        </w:rPr>
        <w:t>linguistics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Individual</w:t>
      </w:r>
      <w:proofErr w:type="spellEnd"/>
      <w:r w:rsidRPr="00F15E97">
        <w:rPr>
          <w:rFonts w:ascii="Sitka Small" w:hAnsi="Sitka Small"/>
        </w:rPr>
        <w:t xml:space="preserve"> speech </w:t>
      </w:r>
      <w:proofErr w:type="spellStart"/>
      <w:r w:rsidRPr="00F15E97">
        <w:rPr>
          <w:rFonts w:ascii="Sitka Small" w:hAnsi="Sitka Small"/>
        </w:rPr>
        <w:t>acts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Historical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development</w:t>
      </w:r>
      <w:proofErr w:type="spellEnd"/>
      <w:r w:rsidRPr="00F15E97">
        <w:rPr>
          <w:rFonts w:ascii="Sitka Small" w:hAnsi="Sitka Small"/>
        </w:rPr>
        <w:t xml:space="preserve"> c) The </w:t>
      </w:r>
      <w:proofErr w:type="spellStart"/>
      <w:r w:rsidRPr="00F15E97">
        <w:rPr>
          <w:rFonts w:ascii="Sitka Small" w:hAnsi="Sitka Small"/>
        </w:rPr>
        <w:t>virtual</w:t>
      </w:r>
      <w:proofErr w:type="spellEnd"/>
      <w:r w:rsidRPr="00F15E97">
        <w:rPr>
          <w:rFonts w:ascii="Sitka Small" w:hAnsi="Sitka Small"/>
        </w:rPr>
        <w:t xml:space="preserve"> system </w:t>
      </w:r>
      <w:proofErr w:type="spellStart"/>
      <w:r w:rsidRPr="00F15E97">
        <w:rPr>
          <w:rFonts w:ascii="Sitka Small" w:hAnsi="Sitka Small"/>
        </w:rPr>
        <w:t>shared</w:t>
      </w:r>
      <w:proofErr w:type="spellEnd"/>
      <w:r w:rsidRPr="00F15E97">
        <w:rPr>
          <w:rFonts w:ascii="Sitka Small" w:hAnsi="Sitka Small"/>
        </w:rPr>
        <w:t xml:space="preserve"> by a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community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Empirical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of </w:t>
      </w:r>
      <w:proofErr w:type="spellStart"/>
      <w:r w:rsidRPr="00F15E97">
        <w:rPr>
          <w:rFonts w:ascii="Sitka Small" w:hAnsi="Sitka Small"/>
        </w:rPr>
        <w:t>language</w:t>
      </w:r>
      <w:proofErr w:type="spellEnd"/>
    </w:p>
    <w:p w14:paraId="6F031A59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The </w:t>
      </w:r>
      <w:proofErr w:type="spellStart"/>
      <w:r w:rsidRPr="00F15E97">
        <w:rPr>
          <w:rFonts w:ascii="Sitka Small" w:hAnsi="Sitka Small"/>
        </w:rPr>
        <w:t>virtual</w:t>
      </w:r>
      <w:proofErr w:type="spellEnd"/>
      <w:r w:rsidRPr="00F15E97">
        <w:rPr>
          <w:rFonts w:ascii="Sitka Small" w:hAnsi="Sitka Small"/>
        </w:rPr>
        <w:t xml:space="preserve"> system </w:t>
      </w:r>
      <w:proofErr w:type="spellStart"/>
      <w:r w:rsidRPr="00F15E97">
        <w:rPr>
          <w:rFonts w:ascii="Sitka Small" w:hAnsi="Sitka Small"/>
        </w:rPr>
        <w:t>shared</w:t>
      </w:r>
      <w:proofErr w:type="spellEnd"/>
      <w:r w:rsidRPr="00F15E97">
        <w:rPr>
          <w:rFonts w:ascii="Sitka Small" w:hAnsi="Sitka Small"/>
        </w:rPr>
        <w:t xml:space="preserve"> by a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community</w:t>
      </w:r>
      <w:proofErr w:type="spellEnd"/>
    </w:p>
    <w:p w14:paraId="6516C29D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"parole" </w:t>
      </w:r>
      <w:proofErr w:type="spellStart"/>
      <w:r w:rsidRPr="00F15E97">
        <w:rPr>
          <w:rFonts w:ascii="Sitka Small" w:hAnsi="Sitka Small"/>
        </w:rPr>
        <w:t>refer</w:t>
      </w:r>
      <w:proofErr w:type="spellEnd"/>
      <w:r w:rsidRPr="00F15E97">
        <w:rPr>
          <w:rFonts w:ascii="Sitka Small" w:hAnsi="Sitka Small"/>
        </w:rPr>
        <w:t xml:space="preserve"> to in </w:t>
      </w:r>
      <w:proofErr w:type="spellStart"/>
      <w:r w:rsidRPr="00F15E97">
        <w:rPr>
          <w:rFonts w:ascii="Sitka Small" w:hAnsi="Sitka Small"/>
        </w:rPr>
        <w:t>Saussure's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theory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as </w:t>
      </w:r>
      <w:proofErr w:type="spellStart"/>
      <w:r w:rsidRPr="00F15E97">
        <w:rPr>
          <w:rFonts w:ascii="Sitka Small" w:hAnsi="Sitka Small"/>
        </w:rPr>
        <w:t>behavior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Synchronous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Individual</w:t>
      </w:r>
      <w:proofErr w:type="spellEnd"/>
      <w:r w:rsidRPr="00F15E97">
        <w:rPr>
          <w:rFonts w:ascii="Sitka Small" w:hAnsi="Sitka Small"/>
        </w:rPr>
        <w:t xml:space="preserve"> speech </w:t>
      </w:r>
      <w:proofErr w:type="spellStart"/>
      <w:r w:rsidRPr="00F15E97">
        <w:rPr>
          <w:rFonts w:ascii="Sitka Small" w:hAnsi="Sitka Small"/>
        </w:rPr>
        <w:t>acts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Historical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development</w:t>
      </w:r>
      <w:proofErr w:type="spellEnd"/>
      <w:r w:rsidRPr="00F15E97">
        <w:rPr>
          <w:rFonts w:ascii="Sitka Small" w:hAnsi="Sitka Small"/>
        </w:rPr>
        <w:t xml:space="preserve"> of </w:t>
      </w:r>
      <w:proofErr w:type="spellStart"/>
      <w:r w:rsidRPr="00F15E97">
        <w:rPr>
          <w:rFonts w:ascii="Sitka Small" w:hAnsi="Sitka Small"/>
        </w:rPr>
        <w:t>language</w:t>
      </w:r>
      <w:proofErr w:type="spellEnd"/>
    </w:p>
    <w:p w14:paraId="3534EBA9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Individual</w:t>
      </w:r>
      <w:proofErr w:type="spellEnd"/>
      <w:r w:rsidRPr="00F15E97">
        <w:rPr>
          <w:rFonts w:ascii="Sitka Small" w:hAnsi="Sitka Small"/>
        </w:rPr>
        <w:t xml:space="preserve"> speech </w:t>
      </w:r>
      <w:proofErr w:type="spellStart"/>
      <w:r w:rsidRPr="00F15E97">
        <w:rPr>
          <w:rFonts w:ascii="Sitka Small" w:hAnsi="Sitka Small"/>
        </w:rPr>
        <w:t>acts</w:t>
      </w:r>
      <w:proofErr w:type="spellEnd"/>
    </w:p>
    <w:p w14:paraId="4A417814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Which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theorist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emphasized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as </w:t>
      </w:r>
      <w:proofErr w:type="spellStart"/>
      <w:proofErr w:type="gramStart"/>
      <w:r w:rsidRPr="00F15E97">
        <w:rPr>
          <w:rFonts w:ascii="Sitka Small" w:hAnsi="Sitka Small"/>
        </w:rPr>
        <w:t>behavior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Ferdinand de Saussure b) Roman Jakobson c) Leonard Bloomfield d) Noam Chomsky</w:t>
      </w:r>
    </w:p>
    <w:p w14:paraId="4CA86E42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Leonard Bloomfield</w:t>
      </w:r>
    </w:p>
    <w:p w14:paraId="749AAF64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Bloomfield </w:t>
      </w:r>
      <w:proofErr w:type="spellStart"/>
      <w:r w:rsidRPr="00F15E97">
        <w:rPr>
          <w:rFonts w:ascii="Sitka Small" w:hAnsi="Sitka Small"/>
        </w:rPr>
        <w:t>emphasize</w:t>
      </w:r>
      <w:proofErr w:type="spellEnd"/>
      <w:r w:rsidRPr="00F15E97">
        <w:rPr>
          <w:rFonts w:ascii="Sitka Small" w:hAnsi="Sitka Small"/>
        </w:rPr>
        <w:t xml:space="preserve"> as the </w:t>
      </w:r>
      <w:proofErr w:type="spellStart"/>
      <w:r w:rsidRPr="00F15E97">
        <w:rPr>
          <w:rFonts w:ascii="Sitka Small" w:hAnsi="Sitka Small"/>
        </w:rPr>
        <w:t>starting</w:t>
      </w:r>
      <w:proofErr w:type="spellEnd"/>
      <w:r w:rsidRPr="00F15E97">
        <w:rPr>
          <w:rFonts w:ascii="Sitka Small" w:hAnsi="Sitka Small"/>
        </w:rPr>
        <w:t xml:space="preserve"> point for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study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Phonetics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Semantics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Syntax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Pragmatics</w:t>
      </w:r>
      <w:proofErr w:type="spellEnd"/>
    </w:p>
    <w:p w14:paraId="6D47923A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Phonetics</w:t>
      </w:r>
      <w:proofErr w:type="spellEnd"/>
    </w:p>
    <w:p w14:paraId="6DC1A17F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type of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Bloomfield more open to </w:t>
      </w:r>
      <w:proofErr w:type="spellStart"/>
      <w:r w:rsidRPr="00F15E97">
        <w:rPr>
          <w:rFonts w:ascii="Sitka Small" w:hAnsi="Sitka Small"/>
        </w:rPr>
        <w:t>compared</w:t>
      </w:r>
      <w:proofErr w:type="spellEnd"/>
      <w:r w:rsidRPr="00F15E97">
        <w:rPr>
          <w:rFonts w:ascii="Sitka Small" w:hAnsi="Sitka Small"/>
        </w:rPr>
        <w:t xml:space="preserve"> to </w:t>
      </w:r>
      <w:proofErr w:type="gramStart"/>
      <w:r w:rsidRPr="00F15E97">
        <w:rPr>
          <w:rFonts w:ascii="Sitka Small" w:hAnsi="Sitka Small"/>
        </w:rPr>
        <w:t>Saussure?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Diachronic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Synchronic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c) Structural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Phonological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</w:p>
    <w:p w14:paraId="385D6AAA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Diachronic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</w:p>
    <w:p w14:paraId="72D1DA64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Which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approach</w:t>
      </w:r>
      <w:proofErr w:type="spellEnd"/>
      <w:r w:rsidRPr="00F15E97">
        <w:rPr>
          <w:rFonts w:ascii="Sitka Small" w:hAnsi="Sitka Small"/>
        </w:rPr>
        <w:t xml:space="preserve"> to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study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focuses</w:t>
      </w:r>
      <w:proofErr w:type="spellEnd"/>
      <w:r w:rsidRPr="00F15E97">
        <w:rPr>
          <w:rFonts w:ascii="Sitka Small" w:hAnsi="Sitka Small"/>
        </w:rPr>
        <w:t xml:space="preserve"> on the </w:t>
      </w:r>
      <w:proofErr w:type="spellStart"/>
      <w:r w:rsidRPr="00F15E97">
        <w:rPr>
          <w:rFonts w:ascii="Sitka Small" w:hAnsi="Sitka Small"/>
        </w:rPr>
        <w:t>historical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development</w:t>
      </w:r>
      <w:proofErr w:type="spellEnd"/>
      <w:r w:rsidRPr="00F15E97">
        <w:rPr>
          <w:rFonts w:ascii="Sitka Small" w:hAnsi="Sitka Small"/>
        </w:rPr>
        <w:t xml:space="preserve"> of </w:t>
      </w:r>
      <w:proofErr w:type="spellStart"/>
      <w:proofErr w:type="gramStart"/>
      <w:r w:rsidRPr="00F15E97">
        <w:rPr>
          <w:rFonts w:ascii="Sitka Small" w:hAnsi="Sitka Small"/>
        </w:rPr>
        <w:t>languages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Saussure's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Bloomfield's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Chomskyan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linguistics</w:t>
      </w:r>
      <w:proofErr w:type="spellEnd"/>
      <w:r w:rsidRPr="00F15E97">
        <w:rPr>
          <w:rFonts w:ascii="Sitka Small" w:hAnsi="Sitka Small"/>
        </w:rPr>
        <w:t xml:space="preserve"> d) Structural </w:t>
      </w:r>
      <w:proofErr w:type="spellStart"/>
      <w:r w:rsidRPr="00F15E97">
        <w:rPr>
          <w:rFonts w:ascii="Sitka Small" w:hAnsi="Sitka Small"/>
        </w:rPr>
        <w:t>semiotics</w:t>
      </w:r>
      <w:proofErr w:type="spellEnd"/>
    </w:p>
    <w:p w14:paraId="77B417F9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Bloomfield's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</w:p>
    <w:p w14:paraId="5308B027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primary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concern</w:t>
      </w:r>
      <w:proofErr w:type="spellEnd"/>
      <w:r w:rsidRPr="00F15E97">
        <w:rPr>
          <w:rFonts w:ascii="Sitka Small" w:hAnsi="Sitka Small"/>
        </w:rPr>
        <w:t xml:space="preserve"> of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  <w:r w:rsidRPr="00F15E97">
        <w:rPr>
          <w:rFonts w:ascii="Sitka Small" w:hAnsi="Sitka Small"/>
        </w:rPr>
        <w:t xml:space="preserve"> in </w:t>
      </w:r>
      <w:proofErr w:type="spellStart"/>
      <w:proofErr w:type="gramStart"/>
      <w:r w:rsidRPr="00F15E97">
        <w:rPr>
          <w:rFonts w:ascii="Sitka Small" w:hAnsi="Sitka Small"/>
        </w:rPr>
        <w:t>linguistics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Empirical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of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b) Real-world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usage c) </w:t>
      </w:r>
      <w:proofErr w:type="spellStart"/>
      <w:r w:rsidRPr="00F15E97">
        <w:rPr>
          <w:rFonts w:ascii="Sitka Small" w:hAnsi="Sitka Small"/>
        </w:rPr>
        <w:t>Interconnected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elements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within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Phonological</w:t>
      </w:r>
      <w:proofErr w:type="spellEnd"/>
      <w:r w:rsidRPr="00F15E97">
        <w:rPr>
          <w:rFonts w:ascii="Sitka Small" w:hAnsi="Sitka Small"/>
        </w:rPr>
        <w:t xml:space="preserve"> variation</w:t>
      </w:r>
    </w:p>
    <w:p w14:paraId="0F5ABC63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Interconnected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elements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within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</w:p>
    <w:p w14:paraId="26F9CAE1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term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Saussure use to </w:t>
      </w:r>
      <w:proofErr w:type="spellStart"/>
      <w:r w:rsidRPr="00F15E97">
        <w:rPr>
          <w:rFonts w:ascii="Sitka Small" w:hAnsi="Sitka Small"/>
        </w:rPr>
        <w:t>describe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arbitrary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relationship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between</w:t>
      </w:r>
      <w:proofErr w:type="spellEnd"/>
      <w:r w:rsidRPr="00F15E97">
        <w:rPr>
          <w:rFonts w:ascii="Sitka Small" w:hAnsi="Sitka Small"/>
        </w:rPr>
        <w:t xml:space="preserve"> a </w:t>
      </w:r>
      <w:proofErr w:type="spellStart"/>
      <w:r w:rsidRPr="00F15E97">
        <w:rPr>
          <w:rFonts w:ascii="Sitka Small" w:hAnsi="Sitka Small"/>
        </w:rPr>
        <w:t>word</w:t>
      </w:r>
      <w:proofErr w:type="spellEnd"/>
      <w:r w:rsidRPr="00F15E97">
        <w:rPr>
          <w:rFonts w:ascii="Sitka Small" w:hAnsi="Sitka Small"/>
        </w:rPr>
        <w:t xml:space="preserve"> and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meaning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Paradigm</w:t>
      </w:r>
      <w:proofErr w:type="spellEnd"/>
      <w:r w:rsidRPr="00F15E97">
        <w:rPr>
          <w:rFonts w:ascii="Sitka Small" w:hAnsi="Sitka Small"/>
        </w:rPr>
        <w:t xml:space="preserve"> b) Langue c) Parole d) </w:t>
      </w:r>
      <w:proofErr w:type="spellStart"/>
      <w:r w:rsidRPr="00F15E97">
        <w:rPr>
          <w:rFonts w:ascii="Sitka Small" w:hAnsi="Sitka Small"/>
        </w:rPr>
        <w:t>Arbitrariness</w:t>
      </w:r>
      <w:proofErr w:type="spellEnd"/>
    </w:p>
    <w:p w14:paraId="57E8D3F5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Arbitrariness</w:t>
      </w:r>
      <w:proofErr w:type="spellEnd"/>
    </w:p>
    <w:p w14:paraId="1A183D04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Which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theory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posits</w:t>
      </w:r>
      <w:proofErr w:type="spellEnd"/>
      <w:r w:rsidRPr="00F15E97">
        <w:rPr>
          <w:rFonts w:ascii="Sitka Small" w:hAnsi="Sitka Small"/>
        </w:rPr>
        <w:t xml:space="preserve"> the distinction </w:t>
      </w:r>
      <w:proofErr w:type="spellStart"/>
      <w:r w:rsidRPr="00F15E97">
        <w:rPr>
          <w:rFonts w:ascii="Sitka Small" w:hAnsi="Sitka Small"/>
        </w:rPr>
        <w:t>between</w:t>
      </w:r>
      <w:proofErr w:type="spellEnd"/>
      <w:r w:rsidRPr="00F15E97">
        <w:rPr>
          <w:rFonts w:ascii="Sitka Small" w:hAnsi="Sitka Small"/>
        </w:rPr>
        <w:t xml:space="preserve"> "langue" and "parole</w:t>
      </w:r>
      <w:proofErr w:type="gramStart"/>
      <w:r w:rsidRPr="00F15E97">
        <w:rPr>
          <w:rFonts w:ascii="Sitka Small" w:hAnsi="Sitka Small"/>
        </w:rPr>
        <w:t>"?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Generative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grammar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Functionalism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Transformational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linguistics</w:t>
      </w:r>
      <w:proofErr w:type="spellEnd"/>
    </w:p>
    <w:p w14:paraId="2EE98238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</w:p>
    <w:p w14:paraId="4F3567EC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concept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Bloomfield </w:t>
      </w:r>
      <w:proofErr w:type="spellStart"/>
      <w:r w:rsidRPr="00F15E97">
        <w:rPr>
          <w:rFonts w:ascii="Sitka Small" w:hAnsi="Sitka Small"/>
        </w:rPr>
        <w:t>emphasize</w:t>
      </w:r>
      <w:proofErr w:type="spellEnd"/>
      <w:r w:rsidRPr="00F15E97">
        <w:rPr>
          <w:rFonts w:ascii="Sitka Small" w:hAnsi="Sitka Small"/>
        </w:rPr>
        <w:t xml:space="preserve"> as the </w:t>
      </w:r>
      <w:proofErr w:type="spellStart"/>
      <w:r w:rsidRPr="00F15E97">
        <w:rPr>
          <w:rFonts w:ascii="Sitka Small" w:hAnsi="Sitka Small"/>
        </w:rPr>
        <w:t>foundation</w:t>
      </w:r>
      <w:proofErr w:type="spellEnd"/>
      <w:r w:rsidRPr="00F15E97">
        <w:rPr>
          <w:rFonts w:ascii="Sitka Small" w:hAnsi="Sitka Small"/>
        </w:rPr>
        <w:t xml:space="preserve"> for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study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Semantics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Pragmatics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Syntax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Phonetics</w:t>
      </w:r>
      <w:proofErr w:type="spellEnd"/>
    </w:p>
    <w:p w14:paraId="4EE0B0CF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Phonetics</w:t>
      </w:r>
      <w:proofErr w:type="spellEnd"/>
    </w:p>
    <w:p w14:paraId="1CEBDA81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lastRenderedPageBreak/>
        <w:t>According</w:t>
      </w:r>
      <w:proofErr w:type="spellEnd"/>
      <w:r w:rsidRPr="00F15E97">
        <w:rPr>
          <w:rFonts w:ascii="Sitka Small" w:hAnsi="Sitka Small"/>
        </w:rPr>
        <w:t xml:space="preserve"> to Saussure, </w:t>
      </w: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"parole" </w:t>
      </w:r>
      <w:proofErr w:type="spellStart"/>
      <w:r w:rsidRPr="00F15E97">
        <w:rPr>
          <w:rFonts w:ascii="Sitka Small" w:hAnsi="Sitka Small"/>
        </w:rPr>
        <w:t>composed</w:t>
      </w:r>
      <w:proofErr w:type="spellEnd"/>
      <w:r w:rsidRPr="00F15E97">
        <w:rPr>
          <w:rFonts w:ascii="Sitka Small" w:hAnsi="Sitka Small"/>
        </w:rPr>
        <w:t xml:space="preserve"> </w:t>
      </w:r>
      <w:proofErr w:type="gramStart"/>
      <w:r w:rsidRPr="00F15E97">
        <w:rPr>
          <w:rFonts w:ascii="Sitka Small" w:hAnsi="Sitka Small"/>
        </w:rPr>
        <w:t>of?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Phonetics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Syntax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Morphology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Individual</w:t>
      </w:r>
      <w:proofErr w:type="spellEnd"/>
      <w:r w:rsidRPr="00F15E97">
        <w:rPr>
          <w:rFonts w:ascii="Sitka Small" w:hAnsi="Sitka Small"/>
        </w:rPr>
        <w:t xml:space="preserve"> speech </w:t>
      </w:r>
      <w:proofErr w:type="spellStart"/>
      <w:r w:rsidRPr="00F15E97">
        <w:rPr>
          <w:rFonts w:ascii="Sitka Small" w:hAnsi="Sitka Small"/>
        </w:rPr>
        <w:t>acts</w:t>
      </w:r>
      <w:proofErr w:type="spellEnd"/>
    </w:p>
    <w:p w14:paraId="1F2A5085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Individual</w:t>
      </w:r>
      <w:proofErr w:type="spellEnd"/>
      <w:r w:rsidRPr="00F15E97">
        <w:rPr>
          <w:rFonts w:ascii="Sitka Small" w:hAnsi="Sitka Small"/>
        </w:rPr>
        <w:t xml:space="preserve"> speech </w:t>
      </w:r>
      <w:proofErr w:type="spellStart"/>
      <w:r w:rsidRPr="00F15E97">
        <w:rPr>
          <w:rFonts w:ascii="Sitka Small" w:hAnsi="Sitka Small"/>
        </w:rPr>
        <w:t>acts</w:t>
      </w:r>
      <w:proofErr w:type="spellEnd"/>
    </w:p>
    <w:p w14:paraId="355FC6FF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Which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views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primarily</w:t>
      </w:r>
      <w:proofErr w:type="spellEnd"/>
      <w:r w:rsidRPr="00F15E97">
        <w:rPr>
          <w:rFonts w:ascii="Sitka Small" w:hAnsi="Sitka Small"/>
        </w:rPr>
        <w:t xml:space="preserve"> as a system of </w:t>
      </w:r>
      <w:proofErr w:type="spellStart"/>
      <w:proofErr w:type="gramStart"/>
      <w:r w:rsidRPr="00F15E97">
        <w:rPr>
          <w:rFonts w:ascii="Sitka Small" w:hAnsi="Sitka Small"/>
        </w:rPr>
        <w:t>signs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Ferdinand de Saussure b) Leonard Bloomfield c) Roman Jakobson d) Noam Chomsky</w:t>
      </w:r>
    </w:p>
    <w:p w14:paraId="366205D2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a) Ferdinand de Saussure</w:t>
      </w:r>
    </w:p>
    <w:p w14:paraId="69861351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Saussure's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structuralism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primarily</w:t>
      </w:r>
      <w:proofErr w:type="spellEnd"/>
      <w:r w:rsidRPr="00F15E97">
        <w:rPr>
          <w:rFonts w:ascii="Sitka Small" w:hAnsi="Sitka Small"/>
        </w:rPr>
        <w:t xml:space="preserve"> focus </w:t>
      </w:r>
      <w:proofErr w:type="gramStart"/>
      <w:r w:rsidRPr="00F15E97">
        <w:rPr>
          <w:rFonts w:ascii="Sitka Small" w:hAnsi="Sitka Small"/>
        </w:rPr>
        <w:t>on?</w:t>
      </w:r>
      <w:proofErr w:type="gramEnd"/>
      <w:r w:rsidRPr="00F15E97">
        <w:rPr>
          <w:rFonts w:ascii="Sitka Small" w:hAnsi="Sitka Small"/>
        </w:rPr>
        <w:t xml:space="preserve"> a) Real-world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usage b) </w:t>
      </w:r>
      <w:proofErr w:type="spellStart"/>
      <w:r w:rsidRPr="00F15E97">
        <w:rPr>
          <w:rFonts w:ascii="Sitka Small" w:hAnsi="Sitka Small"/>
        </w:rPr>
        <w:t>Historical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development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structure at a </w:t>
      </w:r>
      <w:proofErr w:type="spellStart"/>
      <w:r w:rsidRPr="00F15E97">
        <w:rPr>
          <w:rFonts w:ascii="Sitka Small" w:hAnsi="Sitka Small"/>
        </w:rPr>
        <w:t>specific</w:t>
      </w:r>
      <w:proofErr w:type="spellEnd"/>
      <w:r w:rsidRPr="00F15E97">
        <w:rPr>
          <w:rFonts w:ascii="Sitka Small" w:hAnsi="Sitka Small"/>
        </w:rPr>
        <w:t xml:space="preserve"> point in time d) </w:t>
      </w:r>
      <w:proofErr w:type="spellStart"/>
      <w:r w:rsidRPr="00F15E97">
        <w:rPr>
          <w:rFonts w:ascii="Sitka Small" w:hAnsi="Sitka Small"/>
        </w:rPr>
        <w:t>Phonological</w:t>
      </w:r>
      <w:proofErr w:type="spellEnd"/>
      <w:r w:rsidRPr="00F15E97">
        <w:rPr>
          <w:rFonts w:ascii="Sitka Small" w:hAnsi="Sitka Small"/>
        </w:rPr>
        <w:t xml:space="preserve"> variation</w:t>
      </w:r>
    </w:p>
    <w:p w14:paraId="579FF5F2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structure at a </w:t>
      </w:r>
      <w:proofErr w:type="spellStart"/>
      <w:r w:rsidRPr="00F15E97">
        <w:rPr>
          <w:rFonts w:ascii="Sitka Small" w:hAnsi="Sitka Small"/>
        </w:rPr>
        <w:t>specific</w:t>
      </w:r>
      <w:proofErr w:type="spellEnd"/>
      <w:r w:rsidRPr="00F15E97">
        <w:rPr>
          <w:rFonts w:ascii="Sitka Small" w:hAnsi="Sitka Small"/>
        </w:rPr>
        <w:t xml:space="preserve"> point in time</w:t>
      </w:r>
    </w:p>
    <w:p w14:paraId="2EAB37DB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According</w:t>
      </w:r>
      <w:proofErr w:type="spellEnd"/>
      <w:r w:rsidRPr="00F15E97">
        <w:rPr>
          <w:rFonts w:ascii="Sitka Small" w:hAnsi="Sitka Small"/>
        </w:rPr>
        <w:t xml:space="preserve"> to Bloomfield, </w:t>
      </w: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should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study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begin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with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Semantics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Phonetics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Syntax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Pragmatics</w:t>
      </w:r>
      <w:proofErr w:type="spellEnd"/>
    </w:p>
    <w:p w14:paraId="798A9875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Phonetics</w:t>
      </w:r>
      <w:proofErr w:type="spellEnd"/>
    </w:p>
    <w:p w14:paraId="5507C0C8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aspect of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Bloomfield </w:t>
      </w:r>
      <w:proofErr w:type="spellStart"/>
      <w:proofErr w:type="gramStart"/>
      <w:r w:rsidRPr="00F15E97">
        <w:rPr>
          <w:rFonts w:ascii="Sitka Small" w:hAnsi="Sitka Small"/>
        </w:rPr>
        <w:t>emphasize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The </w:t>
      </w:r>
      <w:proofErr w:type="spellStart"/>
      <w:r w:rsidRPr="00F15E97">
        <w:rPr>
          <w:rFonts w:ascii="Sitka Small" w:hAnsi="Sitka Small"/>
        </w:rPr>
        <w:t>connection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between</w:t>
      </w:r>
      <w:proofErr w:type="spellEnd"/>
      <w:r w:rsidRPr="00F15E97">
        <w:rPr>
          <w:rFonts w:ascii="Sitka Small" w:hAnsi="Sitka Small"/>
        </w:rPr>
        <w:t xml:space="preserve"> the signifier and the </w:t>
      </w:r>
      <w:proofErr w:type="spellStart"/>
      <w:r w:rsidRPr="00F15E97">
        <w:rPr>
          <w:rFonts w:ascii="Sitka Small" w:hAnsi="Sitka Small"/>
        </w:rPr>
        <w:t>signified</w:t>
      </w:r>
      <w:proofErr w:type="spellEnd"/>
      <w:r w:rsidRPr="00F15E97">
        <w:rPr>
          <w:rFonts w:ascii="Sitka Small" w:hAnsi="Sitka Small"/>
        </w:rPr>
        <w:t xml:space="preserve"> b) The </w:t>
      </w:r>
      <w:proofErr w:type="spellStart"/>
      <w:r w:rsidRPr="00F15E97">
        <w:rPr>
          <w:rFonts w:ascii="Sitka Small" w:hAnsi="Sitka Small"/>
        </w:rPr>
        <w:t>arbitrary</w:t>
      </w:r>
      <w:proofErr w:type="spellEnd"/>
      <w:r w:rsidRPr="00F15E97">
        <w:rPr>
          <w:rFonts w:ascii="Sitka Small" w:hAnsi="Sitka Small"/>
        </w:rPr>
        <w:t xml:space="preserve"> nature of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as </w:t>
      </w:r>
      <w:proofErr w:type="spellStart"/>
      <w:r w:rsidRPr="00F15E97">
        <w:rPr>
          <w:rFonts w:ascii="Sitka Small" w:hAnsi="Sitka Small"/>
        </w:rPr>
        <w:t>behavior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Synchronic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</w:p>
    <w:p w14:paraId="257B914C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as </w:t>
      </w:r>
      <w:proofErr w:type="spellStart"/>
      <w:r w:rsidRPr="00F15E97">
        <w:rPr>
          <w:rFonts w:ascii="Sitka Small" w:hAnsi="Sitka Small"/>
        </w:rPr>
        <w:t>behavior</w:t>
      </w:r>
      <w:proofErr w:type="spellEnd"/>
    </w:p>
    <w:p w14:paraId="1081E5E2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Which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emphasizes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as a </w:t>
      </w:r>
      <w:proofErr w:type="spellStart"/>
      <w:r w:rsidRPr="00F15E97">
        <w:rPr>
          <w:rFonts w:ascii="Sitka Small" w:hAnsi="Sitka Small"/>
        </w:rPr>
        <w:t>dynamic</w:t>
      </w:r>
      <w:proofErr w:type="spellEnd"/>
      <w:r w:rsidRPr="00F15E97">
        <w:rPr>
          <w:rFonts w:ascii="Sitka Small" w:hAnsi="Sitka Small"/>
        </w:rPr>
        <w:t xml:space="preserve"> system of </w:t>
      </w:r>
      <w:proofErr w:type="spellStart"/>
      <w:r w:rsidRPr="00F15E97">
        <w:rPr>
          <w:rFonts w:ascii="Sitka Small" w:hAnsi="Sitka Small"/>
        </w:rPr>
        <w:t>interconnected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units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Roman Jakobson b) Leonard Bloomfield c) Ferdinand de Saussure d) Noam Chomsky</w:t>
      </w:r>
    </w:p>
    <w:p w14:paraId="625CB756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Ferdinand de Saussure</w:t>
      </w:r>
    </w:p>
    <w:p w14:paraId="19F24CD7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According</w:t>
      </w:r>
      <w:proofErr w:type="spellEnd"/>
      <w:r w:rsidRPr="00F15E97">
        <w:rPr>
          <w:rFonts w:ascii="Sitka Small" w:hAnsi="Sitka Small"/>
        </w:rPr>
        <w:t xml:space="preserve"> to Saussure, </w:t>
      </w: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role</w:t>
      </w:r>
      <w:proofErr w:type="spellEnd"/>
      <w:r w:rsidRPr="00F15E97">
        <w:rPr>
          <w:rFonts w:ascii="Sitka Small" w:hAnsi="Sitka Small"/>
        </w:rPr>
        <w:t xml:space="preserve"> of "langue" in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communities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Historical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development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Synchronic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Phonological</w:t>
      </w:r>
      <w:proofErr w:type="spellEnd"/>
      <w:r w:rsidRPr="00F15E97">
        <w:rPr>
          <w:rFonts w:ascii="Sitka Small" w:hAnsi="Sitka Small"/>
        </w:rPr>
        <w:t xml:space="preserve"> variation d) </w:t>
      </w:r>
      <w:proofErr w:type="spellStart"/>
      <w:r w:rsidRPr="00F15E97">
        <w:rPr>
          <w:rFonts w:ascii="Sitka Small" w:hAnsi="Sitka Small"/>
        </w:rPr>
        <w:t>Understanding</w:t>
      </w:r>
      <w:proofErr w:type="spellEnd"/>
      <w:r w:rsidRPr="00F15E97">
        <w:rPr>
          <w:rFonts w:ascii="Sitka Small" w:hAnsi="Sitka Small"/>
        </w:rPr>
        <w:t xml:space="preserve"> and </w:t>
      </w:r>
      <w:proofErr w:type="spellStart"/>
      <w:r w:rsidRPr="00F15E97">
        <w:rPr>
          <w:rFonts w:ascii="Sitka Small" w:hAnsi="Sitka Small"/>
        </w:rPr>
        <w:t>being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understood</w:t>
      </w:r>
      <w:proofErr w:type="spellEnd"/>
    </w:p>
    <w:p w14:paraId="7F7A8B79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Understanding</w:t>
      </w:r>
      <w:proofErr w:type="spellEnd"/>
      <w:r w:rsidRPr="00F15E97">
        <w:rPr>
          <w:rFonts w:ascii="Sitka Small" w:hAnsi="Sitka Small"/>
        </w:rPr>
        <w:t xml:space="preserve"> and </w:t>
      </w:r>
      <w:proofErr w:type="spellStart"/>
      <w:r w:rsidRPr="00F15E97">
        <w:rPr>
          <w:rFonts w:ascii="Sitka Small" w:hAnsi="Sitka Small"/>
        </w:rPr>
        <w:t>being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understood</w:t>
      </w:r>
      <w:proofErr w:type="spellEnd"/>
    </w:p>
    <w:p w14:paraId="1B45AA14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term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Bloomfield use to </w:t>
      </w:r>
      <w:proofErr w:type="spellStart"/>
      <w:r w:rsidRPr="00F15E97">
        <w:rPr>
          <w:rFonts w:ascii="Sitka Small" w:hAnsi="Sitka Small"/>
        </w:rPr>
        <w:t>describe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study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Empirical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b) Structural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Diachronic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Synchronic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</w:p>
    <w:p w14:paraId="5A9A8453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Empirical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</w:p>
    <w:p w14:paraId="74D353CB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Bloomfield </w:t>
      </w:r>
      <w:proofErr w:type="spellStart"/>
      <w:r w:rsidRPr="00F15E97">
        <w:rPr>
          <w:rFonts w:ascii="Sitka Small" w:hAnsi="Sitka Small"/>
        </w:rPr>
        <w:t>emphasize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regarding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study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Phonetics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Semantics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Syntax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Pragmatics</w:t>
      </w:r>
      <w:proofErr w:type="spellEnd"/>
    </w:p>
    <w:p w14:paraId="6A42854F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Phonetics</w:t>
      </w:r>
      <w:proofErr w:type="spellEnd"/>
    </w:p>
    <w:p w14:paraId="15011D90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type of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Saussure </w:t>
      </w:r>
      <w:proofErr w:type="spellStart"/>
      <w:r w:rsidRPr="00F15E97">
        <w:rPr>
          <w:rFonts w:ascii="Sitka Small" w:hAnsi="Sitka Small"/>
        </w:rPr>
        <w:t>primarily</w:t>
      </w:r>
      <w:proofErr w:type="spellEnd"/>
      <w:r w:rsidRPr="00F15E97">
        <w:rPr>
          <w:rFonts w:ascii="Sitka Small" w:hAnsi="Sitka Small"/>
        </w:rPr>
        <w:t xml:space="preserve"> engage </w:t>
      </w:r>
      <w:proofErr w:type="gramStart"/>
      <w:r w:rsidRPr="00F15E97">
        <w:rPr>
          <w:rFonts w:ascii="Sitka Small" w:hAnsi="Sitka Small"/>
        </w:rPr>
        <w:t>in?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Diachronic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Synchronic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Phonological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Syntactic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</w:p>
    <w:p w14:paraId="66D7EC6F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Synchronic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analysis</w:t>
      </w:r>
      <w:proofErr w:type="spellEnd"/>
    </w:p>
    <w:p w14:paraId="04965756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lastRenderedPageBreak/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Bloomfield </w:t>
      </w:r>
      <w:proofErr w:type="spellStart"/>
      <w:r w:rsidRPr="00F15E97">
        <w:rPr>
          <w:rFonts w:ascii="Sitka Small" w:hAnsi="Sitka Small"/>
        </w:rPr>
        <w:t>emphasize</w:t>
      </w:r>
      <w:proofErr w:type="spellEnd"/>
      <w:r w:rsidRPr="00F15E97">
        <w:rPr>
          <w:rFonts w:ascii="Sitka Small" w:hAnsi="Sitka Small"/>
        </w:rPr>
        <w:t xml:space="preserve"> as the </w:t>
      </w:r>
      <w:proofErr w:type="spellStart"/>
      <w:r w:rsidRPr="00F15E97">
        <w:rPr>
          <w:rFonts w:ascii="Sitka Small" w:hAnsi="Sitka Small"/>
        </w:rPr>
        <w:t>starting</w:t>
      </w:r>
      <w:proofErr w:type="spellEnd"/>
      <w:r w:rsidRPr="00F15E97">
        <w:rPr>
          <w:rFonts w:ascii="Sitka Small" w:hAnsi="Sitka Small"/>
        </w:rPr>
        <w:t xml:space="preserve"> point for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inquiry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Phonetics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Syntax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Semantics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Pragmatics</w:t>
      </w:r>
      <w:proofErr w:type="spellEnd"/>
    </w:p>
    <w:p w14:paraId="16A13F22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Phonetics</w:t>
      </w:r>
      <w:proofErr w:type="spellEnd"/>
    </w:p>
    <w:p w14:paraId="42FFBA5E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According</w:t>
      </w:r>
      <w:proofErr w:type="spellEnd"/>
      <w:r w:rsidRPr="00F15E97">
        <w:rPr>
          <w:rFonts w:ascii="Sitka Small" w:hAnsi="Sitka Small"/>
        </w:rPr>
        <w:t xml:space="preserve"> to Saussure, </w:t>
      </w: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is</w:t>
      </w:r>
      <w:proofErr w:type="spellEnd"/>
      <w:r w:rsidRPr="00F15E97">
        <w:rPr>
          <w:rFonts w:ascii="Sitka Small" w:hAnsi="Sitka Small"/>
        </w:rPr>
        <w:t xml:space="preserve"> the </w:t>
      </w:r>
      <w:proofErr w:type="spellStart"/>
      <w:r w:rsidRPr="00F15E97">
        <w:rPr>
          <w:rFonts w:ascii="Sitka Small" w:hAnsi="Sitka Small"/>
        </w:rPr>
        <w:t>role</w:t>
      </w:r>
      <w:proofErr w:type="spellEnd"/>
      <w:r w:rsidRPr="00F15E97">
        <w:rPr>
          <w:rFonts w:ascii="Sitka Small" w:hAnsi="Sitka Small"/>
        </w:rPr>
        <w:t xml:space="preserve"> of "parole" in </w:t>
      </w:r>
      <w:proofErr w:type="spellStart"/>
      <w:r w:rsidRPr="00F15E97">
        <w:rPr>
          <w:rFonts w:ascii="Sitka Small" w:hAnsi="Sitka Small"/>
        </w:rPr>
        <w:t>linguistic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proofErr w:type="gramStart"/>
      <w:r w:rsidRPr="00F15E97">
        <w:rPr>
          <w:rFonts w:ascii="Sitka Small" w:hAnsi="Sitka Small"/>
        </w:rPr>
        <w:t>study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Phonetics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Syntax</w:t>
      </w:r>
      <w:proofErr w:type="spell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Historical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development</w:t>
      </w:r>
      <w:proofErr w:type="spell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Individual</w:t>
      </w:r>
      <w:proofErr w:type="spellEnd"/>
      <w:r w:rsidRPr="00F15E97">
        <w:rPr>
          <w:rFonts w:ascii="Sitka Small" w:hAnsi="Sitka Small"/>
        </w:rPr>
        <w:t xml:space="preserve"> speech </w:t>
      </w:r>
      <w:proofErr w:type="spellStart"/>
      <w:r w:rsidRPr="00F15E97">
        <w:rPr>
          <w:rFonts w:ascii="Sitka Small" w:hAnsi="Sitka Small"/>
        </w:rPr>
        <w:t>acts</w:t>
      </w:r>
      <w:proofErr w:type="spellEnd"/>
    </w:p>
    <w:p w14:paraId="679D78C5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d) </w:t>
      </w:r>
      <w:proofErr w:type="spellStart"/>
      <w:r w:rsidRPr="00F15E97">
        <w:rPr>
          <w:rFonts w:ascii="Sitka Small" w:hAnsi="Sitka Small"/>
        </w:rPr>
        <w:t>Individual</w:t>
      </w:r>
      <w:proofErr w:type="spellEnd"/>
      <w:r w:rsidRPr="00F15E97">
        <w:rPr>
          <w:rFonts w:ascii="Sitka Small" w:hAnsi="Sitka Small"/>
        </w:rPr>
        <w:t xml:space="preserve"> speech </w:t>
      </w:r>
      <w:proofErr w:type="spellStart"/>
      <w:r w:rsidRPr="00F15E97">
        <w:rPr>
          <w:rFonts w:ascii="Sitka Small" w:hAnsi="Sitka Small"/>
        </w:rPr>
        <w:t>acts</w:t>
      </w:r>
      <w:proofErr w:type="spellEnd"/>
    </w:p>
    <w:p w14:paraId="1F2F087E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Which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linguist's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work</w:t>
      </w:r>
      <w:proofErr w:type="spellEnd"/>
      <w:r w:rsidRPr="00F15E97">
        <w:rPr>
          <w:rFonts w:ascii="Sitka Small" w:hAnsi="Sitka Small"/>
        </w:rPr>
        <w:t xml:space="preserve"> laid the </w:t>
      </w:r>
      <w:proofErr w:type="spellStart"/>
      <w:r w:rsidRPr="00F15E97">
        <w:rPr>
          <w:rFonts w:ascii="Sitka Small" w:hAnsi="Sitka Small"/>
        </w:rPr>
        <w:t>foundation</w:t>
      </w:r>
      <w:proofErr w:type="spellEnd"/>
      <w:r w:rsidRPr="00F15E97">
        <w:rPr>
          <w:rFonts w:ascii="Sitka Small" w:hAnsi="Sitka Small"/>
        </w:rPr>
        <w:t xml:space="preserve"> for </w:t>
      </w:r>
      <w:proofErr w:type="spellStart"/>
      <w:proofErr w:type="gramStart"/>
      <w:r w:rsidRPr="00F15E97">
        <w:rPr>
          <w:rFonts w:ascii="Sitka Small" w:hAnsi="Sitka Small"/>
        </w:rPr>
        <w:t>semiotics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Leonard Bloomfield b) Ferdinand de Saussure c) Roman Jakobson d) Noam Chomsky</w:t>
      </w:r>
    </w:p>
    <w:p w14:paraId="6A6584F7" w14:textId="77777777" w:rsidR="00F15E97" w:rsidRP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b) Ferdinand de Saussure</w:t>
      </w:r>
    </w:p>
    <w:p w14:paraId="53AAE49A" w14:textId="77777777" w:rsidR="00F15E97" w:rsidRPr="00F15E97" w:rsidRDefault="00F15E97" w:rsidP="00F07F80">
      <w:pPr>
        <w:numPr>
          <w:ilvl w:val="0"/>
          <w:numId w:val="1"/>
        </w:numPr>
        <w:jc w:val="both"/>
        <w:rPr>
          <w:rFonts w:ascii="Sitka Small" w:hAnsi="Sitka Small"/>
        </w:rPr>
      </w:pPr>
      <w:proofErr w:type="spellStart"/>
      <w:r w:rsidRPr="00F15E97">
        <w:rPr>
          <w:rFonts w:ascii="Sitka Small" w:hAnsi="Sitka Small"/>
        </w:rPr>
        <w:t>What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does</w:t>
      </w:r>
      <w:proofErr w:type="spellEnd"/>
      <w:r w:rsidRPr="00F15E97">
        <w:rPr>
          <w:rFonts w:ascii="Sitka Small" w:hAnsi="Sitka Small"/>
        </w:rPr>
        <w:t xml:space="preserve"> Saussure </w:t>
      </w:r>
      <w:proofErr w:type="spellStart"/>
      <w:r w:rsidRPr="00F15E97">
        <w:rPr>
          <w:rFonts w:ascii="Sitka Small" w:hAnsi="Sitka Small"/>
        </w:rPr>
        <w:t>emphasize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regarding</w:t>
      </w:r>
      <w:proofErr w:type="spellEnd"/>
      <w:r w:rsidRPr="00F15E97">
        <w:rPr>
          <w:rFonts w:ascii="Sitka Small" w:hAnsi="Sitka Small"/>
        </w:rPr>
        <w:t xml:space="preserve"> the nature of </w:t>
      </w:r>
      <w:proofErr w:type="spellStart"/>
      <w:proofErr w:type="gramStart"/>
      <w:r w:rsidRPr="00F15E97">
        <w:rPr>
          <w:rFonts w:ascii="Sitka Small" w:hAnsi="Sitka Small"/>
        </w:rPr>
        <w:t>language</w:t>
      </w:r>
      <w:proofErr w:type="spellEnd"/>
      <w:r w:rsidRPr="00F15E97">
        <w:rPr>
          <w:rFonts w:ascii="Sitka Small" w:hAnsi="Sitka Small"/>
        </w:rPr>
        <w:t>?</w:t>
      </w:r>
      <w:proofErr w:type="gramEnd"/>
      <w:r w:rsidRPr="00F15E97">
        <w:rPr>
          <w:rFonts w:ascii="Sitka Small" w:hAnsi="Sitka Small"/>
        </w:rPr>
        <w:t xml:space="preserve"> a)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innate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logic</w:t>
      </w:r>
      <w:proofErr w:type="spellEnd"/>
      <w:r w:rsidRPr="00F15E97">
        <w:rPr>
          <w:rFonts w:ascii="Sitka Small" w:hAnsi="Sitka Small"/>
        </w:rPr>
        <w:t xml:space="preserve"> b)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static</w:t>
      </w:r>
      <w:proofErr w:type="spellEnd"/>
      <w:r w:rsidRPr="00F15E97">
        <w:rPr>
          <w:rFonts w:ascii="Sitka Small" w:hAnsi="Sitka Small"/>
        </w:rPr>
        <w:t xml:space="preserve"> structure c)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arbitrary</w:t>
      </w:r>
      <w:proofErr w:type="spellEnd"/>
      <w:r w:rsidRPr="00F15E97">
        <w:rPr>
          <w:rFonts w:ascii="Sitka Small" w:hAnsi="Sitka Small"/>
        </w:rPr>
        <w:t xml:space="preserve"> nature d)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universal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grammar</w:t>
      </w:r>
      <w:proofErr w:type="spellEnd"/>
    </w:p>
    <w:p w14:paraId="5E10BEDC" w14:textId="77777777" w:rsidR="00F15E97" w:rsidRDefault="00F15E97" w:rsidP="00F07F80">
      <w:pPr>
        <w:jc w:val="both"/>
        <w:rPr>
          <w:rFonts w:ascii="Sitka Small" w:hAnsi="Sitka Small"/>
        </w:rPr>
      </w:pPr>
      <w:proofErr w:type="spellStart"/>
      <w:proofErr w:type="gramStart"/>
      <w:r w:rsidRPr="00F15E97">
        <w:rPr>
          <w:rFonts w:ascii="Sitka Small" w:hAnsi="Sitka Small"/>
        </w:rPr>
        <w:t>Answer</w:t>
      </w:r>
      <w:proofErr w:type="spellEnd"/>
      <w:r w:rsidRPr="00F15E97">
        <w:rPr>
          <w:rFonts w:ascii="Sitka Small" w:hAnsi="Sitka Small"/>
        </w:rPr>
        <w:t>:</w:t>
      </w:r>
      <w:proofErr w:type="gramEnd"/>
      <w:r w:rsidRPr="00F15E97">
        <w:rPr>
          <w:rFonts w:ascii="Sitka Small" w:hAnsi="Sitka Small"/>
        </w:rPr>
        <w:t xml:space="preserve"> c) </w:t>
      </w:r>
      <w:proofErr w:type="spellStart"/>
      <w:r w:rsidRPr="00F15E97">
        <w:rPr>
          <w:rFonts w:ascii="Sitka Small" w:hAnsi="Sitka Small"/>
        </w:rPr>
        <w:t>Its</w:t>
      </w:r>
      <w:proofErr w:type="spellEnd"/>
      <w:r w:rsidRPr="00F15E97">
        <w:rPr>
          <w:rFonts w:ascii="Sitka Small" w:hAnsi="Sitka Small"/>
        </w:rPr>
        <w:t xml:space="preserve"> </w:t>
      </w:r>
      <w:proofErr w:type="spellStart"/>
      <w:r w:rsidRPr="00F15E97">
        <w:rPr>
          <w:rFonts w:ascii="Sitka Small" w:hAnsi="Sitka Small"/>
        </w:rPr>
        <w:t>arbitrary</w:t>
      </w:r>
      <w:proofErr w:type="spellEnd"/>
      <w:r w:rsidRPr="00F15E97">
        <w:rPr>
          <w:rFonts w:ascii="Sitka Small" w:hAnsi="Sitka Small"/>
        </w:rPr>
        <w:t xml:space="preserve"> nature</w:t>
      </w:r>
    </w:p>
    <w:p w14:paraId="371F8BF6" w14:textId="6A7336E4" w:rsidR="003808F0" w:rsidRPr="00F15E97" w:rsidRDefault="003808F0" w:rsidP="00F07F80">
      <w:pPr>
        <w:jc w:val="both"/>
        <w:rPr>
          <w:rFonts w:ascii="Sitka Small" w:hAnsi="Sitka Small"/>
          <w:b/>
          <w:bCs/>
        </w:rPr>
      </w:pPr>
      <w:r w:rsidRPr="003808F0">
        <w:rPr>
          <w:rFonts w:ascii="Sitka Small" w:hAnsi="Sitka Small"/>
          <w:b/>
          <w:bCs/>
        </w:rPr>
        <w:t xml:space="preserve">Sentence structure </w:t>
      </w:r>
    </w:p>
    <w:p w14:paraId="47DE2CED" w14:textId="77777777" w:rsidR="003808F0" w:rsidRPr="003808F0" w:rsidRDefault="003808F0" w:rsidP="00F07F80">
      <w:pPr>
        <w:jc w:val="both"/>
        <w:rPr>
          <w:rFonts w:ascii="Sitka Small" w:hAnsi="Sitka Small"/>
        </w:rPr>
      </w:pPr>
      <w:proofErr w:type="spellStart"/>
      <w:r w:rsidRPr="003808F0">
        <w:rPr>
          <w:rFonts w:ascii="Sitka Small" w:hAnsi="Sitka Small"/>
        </w:rPr>
        <w:t>Here</w:t>
      </w:r>
      <w:proofErr w:type="spellEnd"/>
      <w:r w:rsidRPr="003808F0">
        <w:rPr>
          <w:rFonts w:ascii="Sitka Small" w:hAnsi="Sitka Small"/>
        </w:rPr>
        <w:t xml:space="preserve"> are </w:t>
      </w:r>
      <w:proofErr w:type="spellStart"/>
      <w:r w:rsidRPr="003808F0">
        <w:rPr>
          <w:rFonts w:ascii="Sitka Small" w:hAnsi="Sitka Small"/>
        </w:rPr>
        <w:t>some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matching</w:t>
      </w:r>
      <w:proofErr w:type="spellEnd"/>
      <w:r w:rsidRPr="003808F0">
        <w:rPr>
          <w:rFonts w:ascii="Sitka Small" w:hAnsi="Sitka Small"/>
        </w:rPr>
        <w:t xml:space="preserve"> sentences </w:t>
      </w:r>
      <w:proofErr w:type="spellStart"/>
      <w:r w:rsidRPr="003808F0">
        <w:rPr>
          <w:rFonts w:ascii="Sitka Small" w:hAnsi="Sitka Small"/>
        </w:rPr>
        <w:t>along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with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their</w:t>
      </w:r>
      <w:proofErr w:type="spellEnd"/>
      <w:r w:rsidRPr="003808F0">
        <w:rPr>
          <w:rFonts w:ascii="Sitka Small" w:hAnsi="Sitka Small"/>
        </w:rPr>
        <w:t xml:space="preserve"> key </w:t>
      </w:r>
      <w:proofErr w:type="spellStart"/>
      <w:proofErr w:type="gramStart"/>
      <w:r w:rsidRPr="003808F0">
        <w:rPr>
          <w:rFonts w:ascii="Sitka Small" w:hAnsi="Sitka Small"/>
        </w:rPr>
        <w:t>words</w:t>
      </w:r>
      <w:proofErr w:type="spellEnd"/>
      <w:r w:rsidRPr="003808F0">
        <w:rPr>
          <w:rFonts w:ascii="Sitka Small" w:hAnsi="Sitka Small"/>
        </w:rPr>
        <w:t>:</w:t>
      </w:r>
      <w:proofErr w:type="gramEnd"/>
    </w:p>
    <w:p w14:paraId="316E578A" w14:textId="77777777" w:rsidR="003808F0" w:rsidRPr="003808F0" w:rsidRDefault="003808F0" w:rsidP="00F07F80">
      <w:pPr>
        <w:numPr>
          <w:ilvl w:val="0"/>
          <w:numId w:val="2"/>
        </w:numPr>
        <w:jc w:val="both"/>
        <w:rPr>
          <w:rFonts w:ascii="Sitka Small" w:hAnsi="Sitka Small"/>
        </w:rPr>
      </w:pPr>
      <w:proofErr w:type="gramStart"/>
      <w:r w:rsidRPr="003808F0">
        <w:rPr>
          <w:rFonts w:ascii="Sitka Small" w:hAnsi="Sitka Small"/>
          <w:b/>
          <w:bCs/>
        </w:rPr>
        <w:t>Sentence:</w:t>
      </w:r>
      <w:proofErr w:type="gramEnd"/>
      <w:r w:rsidRPr="003808F0">
        <w:rPr>
          <w:rFonts w:ascii="Sitka Small" w:hAnsi="Sitka Small"/>
        </w:rPr>
        <w:t xml:space="preserve"> Ferdinand de </w:t>
      </w:r>
      <w:proofErr w:type="spellStart"/>
      <w:r w:rsidRPr="003808F0">
        <w:rPr>
          <w:rFonts w:ascii="Sitka Small" w:hAnsi="Sitka Small"/>
        </w:rPr>
        <w:t>Saussure's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structuralism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emphasizes</w:t>
      </w:r>
      <w:proofErr w:type="spellEnd"/>
      <w:r w:rsidRPr="003808F0">
        <w:rPr>
          <w:rFonts w:ascii="Sitka Small" w:hAnsi="Sitka Small"/>
        </w:rPr>
        <w:t xml:space="preserve"> the </w:t>
      </w:r>
      <w:proofErr w:type="spellStart"/>
      <w:r w:rsidRPr="003808F0">
        <w:rPr>
          <w:rFonts w:ascii="Sitka Small" w:hAnsi="Sitka Small"/>
        </w:rPr>
        <w:t>arbitrary</w:t>
      </w:r>
      <w:proofErr w:type="spellEnd"/>
      <w:r w:rsidRPr="003808F0">
        <w:rPr>
          <w:rFonts w:ascii="Sitka Small" w:hAnsi="Sitka Small"/>
        </w:rPr>
        <w:t xml:space="preserve"> nature of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where</w:t>
      </w:r>
      <w:proofErr w:type="spellEnd"/>
      <w:r w:rsidRPr="003808F0">
        <w:rPr>
          <w:rFonts w:ascii="Sitka Small" w:hAnsi="Sitka Small"/>
        </w:rPr>
        <w:t xml:space="preserve"> the </w:t>
      </w:r>
      <w:proofErr w:type="spellStart"/>
      <w:r w:rsidRPr="003808F0">
        <w:rPr>
          <w:rFonts w:ascii="Sitka Small" w:hAnsi="Sitka Small"/>
        </w:rPr>
        <w:t>linguistic</w:t>
      </w:r>
      <w:proofErr w:type="spellEnd"/>
      <w:r w:rsidRPr="003808F0">
        <w:rPr>
          <w:rFonts w:ascii="Sitka Small" w:hAnsi="Sitka Small"/>
        </w:rPr>
        <w:t xml:space="preserve"> system </w:t>
      </w:r>
      <w:proofErr w:type="spellStart"/>
      <w:r w:rsidRPr="003808F0">
        <w:rPr>
          <w:rFonts w:ascii="Sitka Small" w:hAnsi="Sitka Small"/>
        </w:rPr>
        <w:t>establishes</w:t>
      </w:r>
      <w:proofErr w:type="spellEnd"/>
      <w:r w:rsidRPr="003808F0">
        <w:rPr>
          <w:rFonts w:ascii="Sitka Small" w:hAnsi="Sitka Small"/>
        </w:rPr>
        <w:t xml:space="preserve"> the </w:t>
      </w:r>
      <w:proofErr w:type="spellStart"/>
      <w:r w:rsidRPr="003808F0">
        <w:rPr>
          <w:rFonts w:ascii="Sitka Small" w:hAnsi="Sitka Small"/>
        </w:rPr>
        <w:t>connection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between</w:t>
      </w:r>
      <w:proofErr w:type="spellEnd"/>
      <w:r w:rsidRPr="003808F0">
        <w:rPr>
          <w:rFonts w:ascii="Sitka Small" w:hAnsi="Sitka Small"/>
        </w:rPr>
        <w:t xml:space="preserve"> the signifier and the </w:t>
      </w:r>
      <w:proofErr w:type="spellStart"/>
      <w:r w:rsidRPr="003808F0">
        <w:rPr>
          <w:rFonts w:ascii="Sitka Small" w:hAnsi="Sitka Small"/>
        </w:rPr>
        <w:t>signified</w:t>
      </w:r>
      <w:proofErr w:type="spellEnd"/>
      <w:r w:rsidRPr="003808F0">
        <w:rPr>
          <w:rFonts w:ascii="Sitka Small" w:hAnsi="Sitka Small"/>
        </w:rPr>
        <w:t>.</w:t>
      </w:r>
    </w:p>
    <w:p w14:paraId="712121FF" w14:textId="77777777" w:rsidR="003808F0" w:rsidRPr="003808F0" w:rsidRDefault="003808F0" w:rsidP="00F07F80">
      <w:pPr>
        <w:numPr>
          <w:ilvl w:val="1"/>
          <w:numId w:val="2"/>
        </w:numPr>
        <w:jc w:val="both"/>
        <w:rPr>
          <w:rFonts w:ascii="Sitka Small" w:hAnsi="Sitka Small"/>
        </w:rPr>
      </w:pPr>
      <w:r w:rsidRPr="003808F0">
        <w:rPr>
          <w:rFonts w:ascii="Sitka Small" w:hAnsi="Sitka Small"/>
          <w:b/>
          <w:bCs/>
        </w:rPr>
        <w:t xml:space="preserve">Key </w:t>
      </w:r>
      <w:proofErr w:type="spellStart"/>
      <w:proofErr w:type="gramStart"/>
      <w:r w:rsidRPr="003808F0">
        <w:rPr>
          <w:rFonts w:ascii="Sitka Small" w:hAnsi="Sitka Small"/>
          <w:b/>
          <w:bCs/>
        </w:rPr>
        <w:t>words</w:t>
      </w:r>
      <w:proofErr w:type="spellEnd"/>
      <w:r w:rsidRPr="003808F0">
        <w:rPr>
          <w:rFonts w:ascii="Sitka Small" w:hAnsi="Sitka Small"/>
          <w:b/>
          <w:bCs/>
        </w:rPr>
        <w:t>:</w:t>
      </w:r>
      <w:proofErr w:type="gramEnd"/>
      <w:r w:rsidRPr="003808F0">
        <w:rPr>
          <w:rFonts w:ascii="Sitka Small" w:hAnsi="Sitka Small"/>
        </w:rPr>
        <w:t xml:space="preserve"> Ferdinand de Saussure, </w:t>
      </w:r>
      <w:proofErr w:type="spellStart"/>
      <w:r w:rsidRPr="003808F0">
        <w:rPr>
          <w:rFonts w:ascii="Sitka Small" w:hAnsi="Sitka Small"/>
        </w:rPr>
        <w:t>structuralism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arbitrary</w:t>
      </w:r>
      <w:proofErr w:type="spellEnd"/>
      <w:r w:rsidRPr="003808F0">
        <w:rPr>
          <w:rFonts w:ascii="Sitka Small" w:hAnsi="Sitka Small"/>
        </w:rPr>
        <w:t xml:space="preserve"> nature, </w:t>
      </w:r>
      <w:proofErr w:type="spellStart"/>
      <w:r w:rsidRPr="003808F0">
        <w:rPr>
          <w:rFonts w:ascii="Sitka Small" w:hAnsi="Sitka Small"/>
        </w:rPr>
        <w:t>linguistic</w:t>
      </w:r>
      <w:proofErr w:type="spellEnd"/>
      <w:r w:rsidRPr="003808F0">
        <w:rPr>
          <w:rFonts w:ascii="Sitka Small" w:hAnsi="Sitka Small"/>
        </w:rPr>
        <w:t xml:space="preserve"> system, signifier, </w:t>
      </w:r>
      <w:proofErr w:type="spellStart"/>
      <w:r w:rsidRPr="003808F0">
        <w:rPr>
          <w:rFonts w:ascii="Sitka Small" w:hAnsi="Sitka Small"/>
        </w:rPr>
        <w:t>signified</w:t>
      </w:r>
      <w:proofErr w:type="spellEnd"/>
      <w:r w:rsidRPr="003808F0">
        <w:rPr>
          <w:rFonts w:ascii="Sitka Small" w:hAnsi="Sitka Small"/>
        </w:rPr>
        <w:t>.</w:t>
      </w:r>
    </w:p>
    <w:p w14:paraId="1F221DD0" w14:textId="77777777" w:rsidR="003808F0" w:rsidRPr="003808F0" w:rsidRDefault="003808F0" w:rsidP="00F07F80">
      <w:pPr>
        <w:numPr>
          <w:ilvl w:val="0"/>
          <w:numId w:val="2"/>
        </w:numPr>
        <w:jc w:val="both"/>
        <w:rPr>
          <w:rFonts w:ascii="Sitka Small" w:hAnsi="Sitka Small"/>
        </w:rPr>
      </w:pPr>
      <w:proofErr w:type="gramStart"/>
      <w:r w:rsidRPr="003808F0">
        <w:rPr>
          <w:rFonts w:ascii="Sitka Small" w:hAnsi="Sitka Small"/>
          <w:b/>
          <w:bCs/>
        </w:rPr>
        <w:t>Sentence:</w:t>
      </w:r>
      <w:proofErr w:type="gram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Saussure's</w:t>
      </w:r>
      <w:proofErr w:type="spellEnd"/>
      <w:r w:rsidRPr="003808F0">
        <w:rPr>
          <w:rFonts w:ascii="Sitka Small" w:hAnsi="Sitka Small"/>
        </w:rPr>
        <w:t xml:space="preserve"> distinction </w:t>
      </w:r>
      <w:proofErr w:type="spellStart"/>
      <w:r w:rsidRPr="003808F0">
        <w:rPr>
          <w:rFonts w:ascii="Sitka Small" w:hAnsi="Sitka Small"/>
        </w:rPr>
        <w:t>between</w:t>
      </w:r>
      <w:proofErr w:type="spellEnd"/>
      <w:r w:rsidRPr="003808F0">
        <w:rPr>
          <w:rFonts w:ascii="Sitka Small" w:hAnsi="Sitka Small"/>
        </w:rPr>
        <w:t xml:space="preserve"> langue and parole highlights the </w:t>
      </w:r>
      <w:proofErr w:type="spellStart"/>
      <w:r w:rsidRPr="003808F0">
        <w:rPr>
          <w:rFonts w:ascii="Sitka Small" w:hAnsi="Sitka Small"/>
        </w:rPr>
        <w:t>virtual</w:t>
      </w:r>
      <w:proofErr w:type="spellEnd"/>
      <w:r w:rsidRPr="003808F0">
        <w:rPr>
          <w:rFonts w:ascii="Sitka Small" w:hAnsi="Sitka Small"/>
        </w:rPr>
        <w:t xml:space="preserve"> system </w:t>
      </w:r>
      <w:proofErr w:type="spellStart"/>
      <w:r w:rsidRPr="003808F0">
        <w:rPr>
          <w:rFonts w:ascii="Sitka Small" w:hAnsi="Sitka Small"/>
        </w:rPr>
        <w:t>shared</w:t>
      </w:r>
      <w:proofErr w:type="spellEnd"/>
      <w:r w:rsidRPr="003808F0">
        <w:rPr>
          <w:rFonts w:ascii="Sitka Small" w:hAnsi="Sitka Small"/>
        </w:rPr>
        <w:t xml:space="preserve"> by a </w:t>
      </w:r>
      <w:proofErr w:type="spellStart"/>
      <w:r w:rsidRPr="003808F0">
        <w:rPr>
          <w:rFonts w:ascii="Sitka Small" w:hAnsi="Sitka Small"/>
        </w:rPr>
        <w:t>linguistic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community</w:t>
      </w:r>
      <w:proofErr w:type="spellEnd"/>
      <w:r w:rsidRPr="003808F0">
        <w:rPr>
          <w:rFonts w:ascii="Sitka Small" w:hAnsi="Sitka Small"/>
        </w:rPr>
        <w:t xml:space="preserve"> (langue) and the </w:t>
      </w:r>
      <w:proofErr w:type="spellStart"/>
      <w:r w:rsidRPr="003808F0">
        <w:rPr>
          <w:rFonts w:ascii="Sitka Small" w:hAnsi="Sitka Small"/>
        </w:rPr>
        <w:t>individual</w:t>
      </w:r>
      <w:proofErr w:type="spellEnd"/>
      <w:r w:rsidRPr="003808F0">
        <w:rPr>
          <w:rFonts w:ascii="Sitka Small" w:hAnsi="Sitka Small"/>
        </w:rPr>
        <w:t xml:space="preserve"> speech </w:t>
      </w:r>
      <w:proofErr w:type="spellStart"/>
      <w:r w:rsidRPr="003808F0">
        <w:rPr>
          <w:rFonts w:ascii="Sitka Small" w:hAnsi="Sitka Small"/>
        </w:rPr>
        <w:t>acts</w:t>
      </w:r>
      <w:proofErr w:type="spellEnd"/>
      <w:r w:rsidRPr="003808F0">
        <w:rPr>
          <w:rFonts w:ascii="Sitka Small" w:hAnsi="Sitka Small"/>
        </w:rPr>
        <w:t xml:space="preserve"> (parole) </w:t>
      </w:r>
      <w:proofErr w:type="spellStart"/>
      <w:r w:rsidRPr="003808F0">
        <w:rPr>
          <w:rFonts w:ascii="Sitka Small" w:hAnsi="Sitka Small"/>
        </w:rPr>
        <w:t>produced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within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this</w:t>
      </w:r>
      <w:proofErr w:type="spellEnd"/>
      <w:r w:rsidRPr="003808F0">
        <w:rPr>
          <w:rFonts w:ascii="Sitka Small" w:hAnsi="Sitka Small"/>
        </w:rPr>
        <w:t xml:space="preserve"> system.</w:t>
      </w:r>
    </w:p>
    <w:p w14:paraId="7ADE76DF" w14:textId="77777777" w:rsidR="003808F0" w:rsidRPr="003808F0" w:rsidRDefault="003808F0" w:rsidP="00F07F80">
      <w:pPr>
        <w:numPr>
          <w:ilvl w:val="1"/>
          <w:numId w:val="2"/>
        </w:numPr>
        <w:jc w:val="both"/>
        <w:rPr>
          <w:rFonts w:ascii="Sitka Small" w:hAnsi="Sitka Small"/>
        </w:rPr>
      </w:pPr>
      <w:r w:rsidRPr="003808F0">
        <w:rPr>
          <w:rFonts w:ascii="Sitka Small" w:hAnsi="Sitka Small"/>
          <w:b/>
          <w:bCs/>
        </w:rPr>
        <w:t xml:space="preserve">Key </w:t>
      </w:r>
      <w:proofErr w:type="spellStart"/>
      <w:proofErr w:type="gramStart"/>
      <w:r w:rsidRPr="003808F0">
        <w:rPr>
          <w:rFonts w:ascii="Sitka Small" w:hAnsi="Sitka Small"/>
          <w:b/>
          <w:bCs/>
        </w:rPr>
        <w:t>words</w:t>
      </w:r>
      <w:proofErr w:type="spellEnd"/>
      <w:r w:rsidRPr="003808F0">
        <w:rPr>
          <w:rFonts w:ascii="Sitka Small" w:hAnsi="Sitka Small"/>
          <w:b/>
          <w:bCs/>
        </w:rPr>
        <w:t>:</w:t>
      </w:r>
      <w:proofErr w:type="gramEnd"/>
      <w:r w:rsidRPr="003808F0">
        <w:rPr>
          <w:rFonts w:ascii="Sitka Small" w:hAnsi="Sitka Small"/>
        </w:rPr>
        <w:t xml:space="preserve"> Saussure, distinction, langue, parole, </w:t>
      </w:r>
      <w:proofErr w:type="spellStart"/>
      <w:r w:rsidRPr="003808F0">
        <w:rPr>
          <w:rFonts w:ascii="Sitka Small" w:hAnsi="Sitka Small"/>
        </w:rPr>
        <w:t>virtual</w:t>
      </w:r>
      <w:proofErr w:type="spellEnd"/>
      <w:r w:rsidRPr="003808F0">
        <w:rPr>
          <w:rFonts w:ascii="Sitka Small" w:hAnsi="Sitka Small"/>
        </w:rPr>
        <w:t xml:space="preserve"> system, </w:t>
      </w:r>
      <w:proofErr w:type="spellStart"/>
      <w:r w:rsidRPr="003808F0">
        <w:rPr>
          <w:rFonts w:ascii="Sitka Small" w:hAnsi="Sitka Small"/>
        </w:rPr>
        <w:t>linguistic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community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individual</w:t>
      </w:r>
      <w:proofErr w:type="spellEnd"/>
      <w:r w:rsidRPr="003808F0">
        <w:rPr>
          <w:rFonts w:ascii="Sitka Small" w:hAnsi="Sitka Small"/>
        </w:rPr>
        <w:t xml:space="preserve"> speech </w:t>
      </w:r>
      <w:proofErr w:type="spellStart"/>
      <w:r w:rsidRPr="003808F0">
        <w:rPr>
          <w:rFonts w:ascii="Sitka Small" w:hAnsi="Sitka Small"/>
        </w:rPr>
        <w:t>acts</w:t>
      </w:r>
      <w:proofErr w:type="spellEnd"/>
      <w:r w:rsidRPr="003808F0">
        <w:rPr>
          <w:rFonts w:ascii="Sitka Small" w:hAnsi="Sitka Small"/>
        </w:rPr>
        <w:t>.</w:t>
      </w:r>
    </w:p>
    <w:p w14:paraId="43833FB3" w14:textId="77777777" w:rsidR="003808F0" w:rsidRPr="003808F0" w:rsidRDefault="003808F0" w:rsidP="00F07F80">
      <w:pPr>
        <w:numPr>
          <w:ilvl w:val="0"/>
          <w:numId w:val="2"/>
        </w:numPr>
        <w:jc w:val="both"/>
        <w:rPr>
          <w:rFonts w:ascii="Sitka Small" w:hAnsi="Sitka Small"/>
        </w:rPr>
      </w:pPr>
      <w:proofErr w:type="gramStart"/>
      <w:r w:rsidRPr="003808F0">
        <w:rPr>
          <w:rFonts w:ascii="Sitka Small" w:hAnsi="Sitka Small"/>
          <w:b/>
          <w:bCs/>
        </w:rPr>
        <w:t>Sentence:</w:t>
      </w:r>
      <w:proofErr w:type="gramEnd"/>
      <w:r w:rsidRPr="003808F0">
        <w:rPr>
          <w:rFonts w:ascii="Sitka Small" w:hAnsi="Sitka Small"/>
        </w:rPr>
        <w:t xml:space="preserve"> Leonard </w:t>
      </w:r>
      <w:proofErr w:type="spellStart"/>
      <w:r w:rsidRPr="003808F0">
        <w:rPr>
          <w:rFonts w:ascii="Sitka Small" w:hAnsi="Sitka Small"/>
        </w:rPr>
        <w:t>Bloomfield's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structuralism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views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primarily</w:t>
      </w:r>
      <w:proofErr w:type="spellEnd"/>
      <w:r w:rsidRPr="003808F0">
        <w:rPr>
          <w:rFonts w:ascii="Sitka Small" w:hAnsi="Sitka Small"/>
        </w:rPr>
        <w:t xml:space="preserve"> as </w:t>
      </w:r>
      <w:proofErr w:type="spellStart"/>
      <w:r w:rsidRPr="003808F0">
        <w:rPr>
          <w:rFonts w:ascii="Sitka Small" w:hAnsi="Sitka Small"/>
        </w:rPr>
        <w:t>behavior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emphasizing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empirical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analysis</w:t>
      </w:r>
      <w:proofErr w:type="spellEnd"/>
      <w:r w:rsidRPr="003808F0">
        <w:rPr>
          <w:rFonts w:ascii="Sitka Small" w:hAnsi="Sitka Small"/>
        </w:rPr>
        <w:t xml:space="preserve"> and real-world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 usage.</w:t>
      </w:r>
    </w:p>
    <w:p w14:paraId="1D2F8514" w14:textId="77777777" w:rsidR="003808F0" w:rsidRPr="003808F0" w:rsidRDefault="003808F0" w:rsidP="00F07F80">
      <w:pPr>
        <w:numPr>
          <w:ilvl w:val="1"/>
          <w:numId w:val="2"/>
        </w:numPr>
        <w:jc w:val="both"/>
        <w:rPr>
          <w:rFonts w:ascii="Sitka Small" w:hAnsi="Sitka Small"/>
        </w:rPr>
      </w:pPr>
      <w:r w:rsidRPr="003808F0">
        <w:rPr>
          <w:rFonts w:ascii="Sitka Small" w:hAnsi="Sitka Small"/>
          <w:b/>
          <w:bCs/>
        </w:rPr>
        <w:t xml:space="preserve">Key </w:t>
      </w:r>
      <w:proofErr w:type="spellStart"/>
      <w:proofErr w:type="gramStart"/>
      <w:r w:rsidRPr="003808F0">
        <w:rPr>
          <w:rFonts w:ascii="Sitka Small" w:hAnsi="Sitka Small"/>
          <w:b/>
          <w:bCs/>
        </w:rPr>
        <w:t>words</w:t>
      </w:r>
      <w:proofErr w:type="spellEnd"/>
      <w:r w:rsidRPr="003808F0">
        <w:rPr>
          <w:rFonts w:ascii="Sitka Small" w:hAnsi="Sitka Small"/>
          <w:b/>
          <w:bCs/>
        </w:rPr>
        <w:t>:</w:t>
      </w:r>
      <w:proofErr w:type="gramEnd"/>
      <w:r w:rsidRPr="003808F0">
        <w:rPr>
          <w:rFonts w:ascii="Sitka Small" w:hAnsi="Sitka Small"/>
        </w:rPr>
        <w:t xml:space="preserve"> Leonard Bloomfield, </w:t>
      </w:r>
      <w:proofErr w:type="spellStart"/>
      <w:r w:rsidRPr="003808F0">
        <w:rPr>
          <w:rFonts w:ascii="Sitka Small" w:hAnsi="Sitka Small"/>
        </w:rPr>
        <w:t>structuralism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behavior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empirical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analysis</w:t>
      </w:r>
      <w:proofErr w:type="spellEnd"/>
      <w:r w:rsidRPr="003808F0">
        <w:rPr>
          <w:rFonts w:ascii="Sitka Small" w:hAnsi="Sitka Small"/>
        </w:rPr>
        <w:t xml:space="preserve">, real-world,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 usage.</w:t>
      </w:r>
    </w:p>
    <w:p w14:paraId="43111BF1" w14:textId="77777777" w:rsidR="003808F0" w:rsidRPr="003808F0" w:rsidRDefault="003808F0" w:rsidP="00F07F80">
      <w:pPr>
        <w:numPr>
          <w:ilvl w:val="0"/>
          <w:numId w:val="2"/>
        </w:numPr>
        <w:jc w:val="both"/>
        <w:rPr>
          <w:rFonts w:ascii="Sitka Small" w:hAnsi="Sitka Small"/>
        </w:rPr>
      </w:pPr>
      <w:proofErr w:type="gramStart"/>
      <w:r w:rsidRPr="003808F0">
        <w:rPr>
          <w:rFonts w:ascii="Sitka Small" w:hAnsi="Sitka Small"/>
          <w:b/>
          <w:bCs/>
        </w:rPr>
        <w:t>Sentence:</w:t>
      </w:r>
      <w:proofErr w:type="gramEnd"/>
      <w:r w:rsidRPr="003808F0">
        <w:rPr>
          <w:rFonts w:ascii="Sitka Small" w:hAnsi="Sitka Small"/>
        </w:rPr>
        <w:t xml:space="preserve"> Bloomfield </w:t>
      </w:r>
      <w:proofErr w:type="spellStart"/>
      <w:r w:rsidRPr="003808F0">
        <w:rPr>
          <w:rFonts w:ascii="Sitka Small" w:hAnsi="Sitka Small"/>
        </w:rPr>
        <w:t>posits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that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linguistic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study</w:t>
      </w:r>
      <w:proofErr w:type="spellEnd"/>
      <w:r w:rsidRPr="003808F0">
        <w:rPr>
          <w:rFonts w:ascii="Sitka Small" w:hAnsi="Sitka Small"/>
        </w:rPr>
        <w:t xml:space="preserve"> must </w:t>
      </w:r>
      <w:proofErr w:type="spellStart"/>
      <w:r w:rsidRPr="003808F0">
        <w:rPr>
          <w:rFonts w:ascii="Sitka Small" w:hAnsi="Sitka Small"/>
        </w:rPr>
        <w:t>always</w:t>
      </w:r>
      <w:proofErr w:type="spellEnd"/>
      <w:r w:rsidRPr="003808F0">
        <w:rPr>
          <w:rFonts w:ascii="Sitka Small" w:hAnsi="Sitka Small"/>
        </w:rPr>
        <w:t xml:space="preserve"> start </w:t>
      </w:r>
      <w:proofErr w:type="spellStart"/>
      <w:r w:rsidRPr="003808F0">
        <w:rPr>
          <w:rFonts w:ascii="Sitka Small" w:hAnsi="Sitka Small"/>
        </w:rPr>
        <w:t>from</w:t>
      </w:r>
      <w:proofErr w:type="spellEnd"/>
      <w:r w:rsidRPr="003808F0">
        <w:rPr>
          <w:rFonts w:ascii="Sitka Small" w:hAnsi="Sitka Small"/>
        </w:rPr>
        <w:t xml:space="preserve"> the </w:t>
      </w:r>
      <w:proofErr w:type="spellStart"/>
      <w:r w:rsidRPr="003808F0">
        <w:rPr>
          <w:rFonts w:ascii="Sitka Small" w:hAnsi="Sitka Small"/>
        </w:rPr>
        <w:t>phonetic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form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rather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than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from</w:t>
      </w:r>
      <w:proofErr w:type="spellEnd"/>
      <w:r w:rsidRPr="003808F0">
        <w:rPr>
          <w:rFonts w:ascii="Sitka Small" w:hAnsi="Sitka Small"/>
        </w:rPr>
        <w:t xml:space="preserve"> the </w:t>
      </w:r>
      <w:proofErr w:type="spellStart"/>
      <w:r w:rsidRPr="003808F0">
        <w:rPr>
          <w:rFonts w:ascii="Sitka Small" w:hAnsi="Sitka Small"/>
        </w:rPr>
        <w:t>meaning</w:t>
      </w:r>
      <w:proofErr w:type="spellEnd"/>
      <w:r w:rsidRPr="003808F0">
        <w:rPr>
          <w:rFonts w:ascii="Sitka Small" w:hAnsi="Sitka Small"/>
        </w:rPr>
        <w:t>.</w:t>
      </w:r>
    </w:p>
    <w:p w14:paraId="0269D7ED" w14:textId="77777777" w:rsidR="003808F0" w:rsidRPr="003808F0" w:rsidRDefault="003808F0" w:rsidP="00F07F80">
      <w:pPr>
        <w:numPr>
          <w:ilvl w:val="1"/>
          <w:numId w:val="2"/>
        </w:numPr>
        <w:jc w:val="both"/>
        <w:rPr>
          <w:rFonts w:ascii="Sitka Small" w:hAnsi="Sitka Small"/>
        </w:rPr>
      </w:pPr>
      <w:r w:rsidRPr="003808F0">
        <w:rPr>
          <w:rFonts w:ascii="Sitka Small" w:hAnsi="Sitka Small"/>
          <w:b/>
          <w:bCs/>
        </w:rPr>
        <w:t xml:space="preserve">Key </w:t>
      </w:r>
      <w:proofErr w:type="spellStart"/>
      <w:proofErr w:type="gramStart"/>
      <w:r w:rsidRPr="003808F0">
        <w:rPr>
          <w:rFonts w:ascii="Sitka Small" w:hAnsi="Sitka Small"/>
          <w:b/>
          <w:bCs/>
        </w:rPr>
        <w:t>words</w:t>
      </w:r>
      <w:proofErr w:type="spellEnd"/>
      <w:r w:rsidRPr="003808F0">
        <w:rPr>
          <w:rFonts w:ascii="Sitka Small" w:hAnsi="Sitka Small"/>
          <w:b/>
          <w:bCs/>
        </w:rPr>
        <w:t>:</w:t>
      </w:r>
      <w:proofErr w:type="gramEnd"/>
      <w:r w:rsidRPr="003808F0">
        <w:rPr>
          <w:rFonts w:ascii="Sitka Small" w:hAnsi="Sitka Small"/>
        </w:rPr>
        <w:t xml:space="preserve"> Bloomfield, </w:t>
      </w:r>
      <w:proofErr w:type="spellStart"/>
      <w:r w:rsidRPr="003808F0">
        <w:rPr>
          <w:rFonts w:ascii="Sitka Small" w:hAnsi="Sitka Small"/>
        </w:rPr>
        <w:t>linguistic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study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phonetic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form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meaning</w:t>
      </w:r>
      <w:proofErr w:type="spellEnd"/>
      <w:r w:rsidRPr="003808F0">
        <w:rPr>
          <w:rFonts w:ascii="Sitka Small" w:hAnsi="Sitka Small"/>
        </w:rPr>
        <w:t>.</w:t>
      </w:r>
    </w:p>
    <w:p w14:paraId="318D5DBD" w14:textId="77777777" w:rsidR="003808F0" w:rsidRPr="003808F0" w:rsidRDefault="003808F0" w:rsidP="00F07F80">
      <w:pPr>
        <w:numPr>
          <w:ilvl w:val="0"/>
          <w:numId w:val="2"/>
        </w:numPr>
        <w:jc w:val="both"/>
        <w:rPr>
          <w:rFonts w:ascii="Sitka Small" w:hAnsi="Sitka Small"/>
        </w:rPr>
      </w:pPr>
      <w:proofErr w:type="gramStart"/>
      <w:r w:rsidRPr="003808F0">
        <w:rPr>
          <w:rFonts w:ascii="Sitka Small" w:hAnsi="Sitka Small"/>
          <w:b/>
          <w:bCs/>
        </w:rPr>
        <w:t>Sentence:</w:t>
      </w:r>
      <w:proofErr w:type="gram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Saussure's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structuralism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primarily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adopts</w:t>
      </w:r>
      <w:proofErr w:type="spellEnd"/>
      <w:r w:rsidRPr="003808F0">
        <w:rPr>
          <w:rFonts w:ascii="Sitka Small" w:hAnsi="Sitka Small"/>
        </w:rPr>
        <w:t xml:space="preserve"> a </w:t>
      </w:r>
      <w:proofErr w:type="spellStart"/>
      <w:r w:rsidRPr="003808F0">
        <w:rPr>
          <w:rFonts w:ascii="Sitka Small" w:hAnsi="Sitka Small"/>
        </w:rPr>
        <w:t>synchronic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approach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focusing</w:t>
      </w:r>
      <w:proofErr w:type="spellEnd"/>
      <w:r w:rsidRPr="003808F0">
        <w:rPr>
          <w:rFonts w:ascii="Sitka Small" w:hAnsi="Sitka Small"/>
        </w:rPr>
        <w:t xml:space="preserve"> on </w:t>
      </w:r>
      <w:proofErr w:type="spellStart"/>
      <w:r w:rsidRPr="003808F0">
        <w:rPr>
          <w:rFonts w:ascii="Sitka Small" w:hAnsi="Sitka Small"/>
        </w:rPr>
        <w:t>describing</w:t>
      </w:r>
      <w:proofErr w:type="spellEnd"/>
      <w:r w:rsidRPr="003808F0">
        <w:rPr>
          <w:rFonts w:ascii="Sitka Small" w:hAnsi="Sitka Small"/>
        </w:rPr>
        <w:t xml:space="preserve"> the structure of a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 at a </w:t>
      </w:r>
      <w:proofErr w:type="spellStart"/>
      <w:r w:rsidRPr="003808F0">
        <w:rPr>
          <w:rFonts w:ascii="Sitka Small" w:hAnsi="Sitka Small"/>
        </w:rPr>
        <w:t>particular</w:t>
      </w:r>
      <w:proofErr w:type="spellEnd"/>
      <w:r w:rsidRPr="003808F0">
        <w:rPr>
          <w:rFonts w:ascii="Sitka Small" w:hAnsi="Sitka Small"/>
        </w:rPr>
        <w:t xml:space="preserve"> point in time.</w:t>
      </w:r>
    </w:p>
    <w:p w14:paraId="1751EFCF" w14:textId="77777777" w:rsidR="003808F0" w:rsidRPr="003808F0" w:rsidRDefault="003808F0" w:rsidP="00F07F80">
      <w:pPr>
        <w:numPr>
          <w:ilvl w:val="1"/>
          <w:numId w:val="2"/>
        </w:numPr>
        <w:jc w:val="both"/>
        <w:rPr>
          <w:rFonts w:ascii="Sitka Small" w:hAnsi="Sitka Small"/>
        </w:rPr>
      </w:pPr>
      <w:r w:rsidRPr="003808F0">
        <w:rPr>
          <w:rFonts w:ascii="Sitka Small" w:hAnsi="Sitka Small"/>
          <w:b/>
          <w:bCs/>
        </w:rPr>
        <w:t xml:space="preserve">Key </w:t>
      </w:r>
      <w:proofErr w:type="spellStart"/>
      <w:proofErr w:type="gramStart"/>
      <w:r w:rsidRPr="003808F0">
        <w:rPr>
          <w:rFonts w:ascii="Sitka Small" w:hAnsi="Sitka Small"/>
          <w:b/>
          <w:bCs/>
        </w:rPr>
        <w:t>words</w:t>
      </w:r>
      <w:proofErr w:type="spellEnd"/>
      <w:r w:rsidRPr="003808F0">
        <w:rPr>
          <w:rFonts w:ascii="Sitka Small" w:hAnsi="Sitka Small"/>
          <w:b/>
          <w:bCs/>
        </w:rPr>
        <w:t>:</w:t>
      </w:r>
      <w:proofErr w:type="gramEnd"/>
      <w:r w:rsidRPr="003808F0">
        <w:rPr>
          <w:rFonts w:ascii="Sitka Small" w:hAnsi="Sitka Small"/>
        </w:rPr>
        <w:t xml:space="preserve"> Saussure, </w:t>
      </w:r>
      <w:proofErr w:type="spellStart"/>
      <w:r w:rsidRPr="003808F0">
        <w:rPr>
          <w:rFonts w:ascii="Sitka Small" w:hAnsi="Sitka Small"/>
        </w:rPr>
        <w:t>structuralism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synchronic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approach</w:t>
      </w:r>
      <w:proofErr w:type="spellEnd"/>
      <w:r w:rsidRPr="003808F0">
        <w:rPr>
          <w:rFonts w:ascii="Sitka Small" w:hAnsi="Sitka Small"/>
        </w:rPr>
        <w:t xml:space="preserve">, structure,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particular</w:t>
      </w:r>
      <w:proofErr w:type="spellEnd"/>
      <w:r w:rsidRPr="003808F0">
        <w:rPr>
          <w:rFonts w:ascii="Sitka Small" w:hAnsi="Sitka Small"/>
        </w:rPr>
        <w:t xml:space="preserve"> point in time.</w:t>
      </w:r>
    </w:p>
    <w:p w14:paraId="3D69A201" w14:textId="77777777" w:rsidR="003808F0" w:rsidRPr="003808F0" w:rsidRDefault="003808F0" w:rsidP="00F07F80">
      <w:pPr>
        <w:numPr>
          <w:ilvl w:val="0"/>
          <w:numId w:val="2"/>
        </w:numPr>
        <w:jc w:val="both"/>
        <w:rPr>
          <w:rFonts w:ascii="Sitka Small" w:hAnsi="Sitka Small"/>
        </w:rPr>
      </w:pPr>
      <w:proofErr w:type="gramStart"/>
      <w:r w:rsidRPr="003808F0">
        <w:rPr>
          <w:rFonts w:ascii="Sitka Small" w:hAnsi="Sitka Small"/>
          <w:b/>
          <w:bCs/>
        </w:rPr>
        <w:lastRenderedPageBreak/>
        <w:t>Sentence:</w:t>
      </w:r>
      <w:proofErr w:type="gram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Bloomfield's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structuralism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emphasizes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 as </w:t>
      </w:r>
      <w:proofErr w:type="spellStart"/>
      <w:r w:rsidRPr="003808F0">
        <w:rPr>
          <w:rFonts w:ascii="Sitka Small" w:hAnsi="Sitka Small"/>
        </w:rPr>
        <w:t>it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exists</w:t>
      </w:r>
      <w:proofErr w:type="spellEnd"/>
      <w:r w:rsidRPr="003808F0">
        <w:rPr>
          <w:rFonts w:ascii="Sitka Small" w:hAnsi="Sitka Small"/>
        </w:rPr>
        <w:t xml:space="preserve"> in </w:t>
      </w:r>
      <w:proofErr w:type="spellStart"/>
      <w:r w:rsidRPr="003808F0">
        <w:rPr>
          <w:rFonts w:ascii="Sitka Small" w:hAnsi="Sitka Small"/>
        </w:rPr>
        <w:t>historical</w:t>
      </w:r>
      <w:proofErr w:type="spellEnd"/>
      <w:r w:rsidRPr="003808F0">
        <w:rPr>
          <w:rFonts w:ascii="Sitka Small" w:hAnsi="Sitka Small"/>
        </w:rPr>
        <w:t xml:space="preserve"> and </w:t>
      </w:r>
      <w:proofErr w:type="spellStart"/>
      <w:r w:rsidRPr="003808F0">
        <w:rPr>
          <w:rFonts w:ascii="Sitka Small" w:hAnsi="Sitka Small"/>
        </w:rPr>
        <w:t>contemporary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contexts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engaging</w:t>
      </w:r>
      <w:proofErr w:type="spellEnd"/>
      <w:r w:rsidRPr="003808F0">
        <w:rPr>
          <w:rFonts w:ascii="Sitka Small" w:hAnsi="Sitka Small"/>
        </w:rPr>
        <w:t xml:space="preserve"> in </w:t>
      </w:r>
      <w:proofErr w:type="spellStart"/>
      <w:r w:rsidRPr="003808F0">
        <w:rPr>
          <w:rFonts w:ascii="Sitka Small" w:hAnsi="Sitka Small"/>
        </w:rPr>
        <w:t>both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synchronic</w:t>
      </w:r>
      <w:proofErr w:type="spellEnd"/>
      <w:r w:rsidRPr="003808F0">
        <w:rPr>
          <w:rFonts w:ascii="Sitka Small" w:hAnsi="Sitka Small"/>
        </w:rPr>
        <w:t xml:space="preserve"> and </w:t>
      </w:r>
      <w:proofErr w:type="spellStart"/>
      <w:r w:rsidRPr="003808F0">
        <w:rPr>
          <w:rFonts w:ascii="Sitka Small" w:hAnsi="Sitka Small"/>
        </w:rPr>
        <w:t>diachronic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analysis</w:t>
      </w:r>
      <w:proofErr w:type="spellEnd"/>
      <w:r w:rsidRPr="003808F0">
        <w:rPr>
          <w:rFonts w:ascii="Sitka Small" w:hAnsi="Sitka Small"/>
        </w:rPr>
        <w:t>.</w:t>
      </w:r>
    </w:p>
    <w:p w14:paraId="1878D6FC" w14:textId="77777777" w:rsidR="003808F0" w:rsidRPr="003808F0" w:rsidRDefault="003808F0" w:rsidP="00F07F80">
      <w:pPr>
        <w:numPr>
          <w:ilvl w:val="1"/>
          <w:numId w:val="2"/>
        </w:numPr>
        <w:jc w:val="both"/>
        <w:rPr>
          <w:rFonts w:ascii="Sitka Small" w:hAnsi="Sitka Small"/>
        </w:rPr>
      </w:pPr>
      <w:r w:rsidRPr="003808F0">
        <w:rPr>
          <w:rFonts w:ascii="Sitka Small" w:hAnsi="Sitka Small"/>
          <w:b/>
          <w:bCs/>
        </w:rPr>
        <w:t xml:space="preserve">Key </w:t>
      </w:r>
      <w:proofErr w:type="spellStart"/>
      <w:proofErr w:type="gramStart"/>
      <w:r w:rsidRPr="003808F0">
        <w:rPr>
          <w:rFonts w:ascii="Sitka Small" w:hAnsi="Sitka Small"/>
          <w:b/>
          <w:bCs/>
        </w:rPr>
        <w:t>words</w:t>
      </w:r>
      <w:proofErr w:type="spellEnd"/>
      <w:r w:rsidRPr="003808F0">
        <w:rPr>
          <w:rFonts w:ascii="Sitka Small" w:hAnsi="Sitka Small"/>
          <w:b/>
          <w:bCs/>
        </w:rPr>
        <w:t>:</w:t>
      </w:r>
      <w:proofErr w:type="gramEnd"/>
      <w:r w:rsidRPr="003808F0">
        <w:rPr>
          <w:rFonts w:ascii="Sitka Small" w:hAnsi="Sitka Small"/>
        </w:rPr>
        <w:t xml:space="preserve"> Bloomfield, </w:t>
      </w:r>
      <w:proofErr w:type="spellStart"/>
      <w:r w:rsidRPr="003808F0">
        <w:rPr>
          <w:rFonts w:ascii="Sitka Small" w:hAnsi="Sitka Small"/>
        </w:rPr>
        <w:t>structuralism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historical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contemporary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contexts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synchronic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diachronic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analysis</w:t>
      </w:r>
      <w:proofErr w:type="spellEnd"/>
      <w:r w:rsidRPr="003808F0">
        <w:rPr>
          <w:rFonts w:ascii="Sitka Small" w:hAnsi="Sitka Small"/>
        </w:rPr>
        <w:t>.</w:t>
      </w:r>
    </w:p>
    <w:p w14:paraId="6EDC341F" w14:textId="77777777" w:rsidR="003808F0" w:rsidRPr="003808F0" w:rsidRDefault="003808F0" w:rsidP="00F07F80">
      <w:pPr>
        <w:numPr>
          <w:ilvl w:val="0"/>
          <w:numId w:val="2"/>
        </w:numPr>
        <w:jc w:val="both"/>
        <w:rPr>
          <w:rFonts w:ascii="Sitka Small" w:hAnsi="Sitka Small"/>
        </w:rPr>
      </w:pPr>
      <w:proofErr w:type="gramStart"/>
      <w:r w:rsidRPr="003808F0">
        <w:rPr>
          <w:rFonts w:ascii="Sitka Small" w:hAnsi="Sitka Small"/>
          <w:b/>
          <w:bCs/>
        </w:rPr>
        <w:t>Sentence:</w:t>
      </w:r>
      <w:proofErr w:type="gramEnd"/>
      <w:r w:rsidRPr="003808F0">
        <w:rPr>
          <w:rFonts w:ascii="Sitka Small" w:hAnsi="Sitka Small"/>
        </w:rPr>
        <w:t xml:space="preserve"> The </w:t>
      </w:r>
      <w:proofErr w:type="spellStart"/>
      <w:r w:rsidRPr="003808F0">
        <w:rPr>
          <w:rFonts w:ascii="Sitka Small" w:hAnsi="Sitka Small"/>
        </w:rPr>
        <w:t>linguistic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sign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according</w:t>
      </w:r>
      <w:proofErr w:type="spellEnd"/>
      <w:r w:rsidRPr="003808F0">
        <w:rPr>
          <w:rFonts w:ascii="Sitka Small" w:hAnsi="Sitka Small"/>
        </w:rPr>
        <w:t xml:space="preserve"> to Saussure, </w:t>
      </w:r>
      <w:proofErr w:type="spellStart"/>
      <w:r w:rsidRPr="003808F0">
        <w:rPr>
          <w:rFonts w:ascii="Sitka Small" w:hAnsi="Sitka Small"/>
        </w:rPr>
        <w:t>consists</w:t>
      </w:r>
      <w:proofErr w:type="spellEnd"/>
      <w:r w:rsidRPr="003808F0">
        <w:rPr>
          <w:rFonts w:ascii="Sitka Small" w:hAnsi="Sitka Small"/>
        </w:rPr>
        <w:t xml:space="preserve"> of the signifier (the </w:t>
      </w:r>
      <w:proofErr w:type="spellStart"/>
      <w:r w:rsidRPr="003808F0">
        <w:rPr>
          <w:rFonts w:ascii="Sitka Small" w:hAnsi="Sitka Small"/>
        </w:rPr>
        <w:t>word</w:t>
      </w:r>
      <w:proofErr w:type="spellEnd"/>
      <w:r w:rsidRPr="003808F0">
        <w:rPr>
          <w:rFonts w:ascii="Sitka Small" w:hAnsi="Sitka Small"/>
        </w:rPr>
        <w:t xml:space="preserve"> or </w:t>
      </w:r>
      <w:proofErr w:type="spellStart"/>
      <w:r w:rsidRPr="003808F0">
        <w:rPr>
          <w:rFonts w:ascii="Sitka Small" w:hAnsi="Sitka Small"/>
        </w:rPr>
        <w:t>symbol</w:t>
      </w:r>
      <w:proofErr w:type="spellEnd"/>
      <w:r w:rsidRPr="003808F0">
        <w:rPr>
          <w:rFonts w:ascii="Sitka Small" w:hAnsi="Sitka Small"/>
        </w:rPr>
        <w:t xml:space="preserve">) and the </w:t>
      </w:r>
      <w:proofErr w:type="spellStart"/>
      <w:r w:rsidRPr="003808F0">
        <w:rPr>
          <w:rFonts w:ascii="Sitka Small" w:hAnsi="Sitka Small"/>
        </w:rPr>
        <w:t>signified</w:t>
      </w:r>
      <w:proofErr w:type="spellEnd"/>
      <w:r w:rsidRPr="003808F0">
        <w:rPr>
          <w:rFonts w:ascii="Sitka Small" w:hAnsi="Sitka Small"/>
        </w:rPr>
        <w:t xml:space="preserve"> (the concept </w:t>
      </w:r>
      <w:proofErr w:type="spellStart"/>
      <w:r w:rsidRPr="003808F0">
        <w:rPr>
          <w:rFonts w:ascii="Sitka Small" w:hAnsi="Sitka Small"/>
        </w:rPr>
        <w:t>it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represents</w:t>
      </w:r>
      <w:proofErr w:type="spellEnd"/>
      <w:r w:rsidRPr="003808F0">
        <w:rPr>
          <w:rFonts w:ascii="Sitka Small" w:hAnsi="Sitka Small"/>
        </w:rPr>
        <w:t xml:space="preserve">), </w:t>
      </w:r>
      <w:proofErr w:type="spellStart"/>
      <w:r w:rsidRPr="003808F0">
        <w:rPr>
          <w:rFonts w:ascii="Sitka Small" w:hAnsi="Sitka Small"/>
        </w:rPr>
        <w:t>emphasizing</w:t>
      </w:r>
      <w:proofErr w:type="spellEnd"/>
      <w:r w:rsidRPr="003808F0">
        <w:rPr>
          <w:rFonts w:ascii="Sitka Small" w:hAnsi="Sitka Small"/>
        </w:rPr>
        <w:t xml:space="preserve"> the </w:t>
      </w:r>
      <w:proofErr w:type="spellStart"/>
      <w:r w:rsidRPr="003808F0">
        <w:rPr>
          <w:rFonts w:ascii="Sitka Small" w:hAnsi="Sitka Small"/>
        </w:rPr>
        <w:t>dynamic</w:t>
      </w:r>
      <w:proofErr w:type="spellEnd"/>
      <w:r w:rsidRPr="003808F0">
        <w:rPr>
          <w:rFonts w:ascii="Sitka Small" w:hAnsi="Sitka Small"/>
        </w:rPr>
        <w:t xml:space="preserve"> system of </w:t>
      </w:r>
      <w:proofErr w:type="spellStart"/>
      <w:r w:rsidRPr="003808F0">
        <w:rPr>
          <w:rFonts w:ascii="Sitka Small" w:hAnsi="Sitka Small"/>
        </w:rPr>
        <w:t>interconnected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units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within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>.</w:t>
      </w:r>
    </w:p>
    <w:p w14:paraId="10C87A68" w14:textId="77777777" w:rsidR="003808F0" w:rsidRPr="003808F0" w:rsidRDefault="003808F0" w:rsidP="00F07F80">
      <w:pPr>
        <w:numPr>
          <w:ilvl w:val="1"/>
          <w:numId w:val="2"/>
        </w:numPr>
        <w:jc w:val="both"/>
        <w:rPr>
          <w:rFonts w:ascii="Sitka Small" w:hAnsi="Sitka Small"/>
        </w:rPr>
      </w:pPr>
      <w:r w:rsidRPr="003808F0">
        <w:rPr>
          <w:rFonts w:ascii="Sitka Small" w:hAnsi="Sitka Small"/>
          <w:b/>
          <w:bCs/>
        </w:rPr>
        <w:t xml:space="preserve">Key </w:t>
      </w:r>
      <w:proofErr w:type="spellStart"/>
      <w:proofErr w:type="gramStart"/>
      <w:r w:rsidRPr="003808F0">
        <w:rPr>
          <w:rFonts w:ascii="Sitka Small" w:hAnsi="Sitka Small"/>
          <w:b/>
          <w:bCs/>
        </w:rPr>
        <w:t>words</w:t>
      </w:r>
      <w:proofErr w:type="spellEnd"/>
      <w:r w:rsidRPr="003808F0">
        <w:rPr>
          <w:rFonts w:ascii="Sitka Small" w:hAnsi="Sitka Small"/>
          <w:b/>
          <w:bCs/>
        </w:rPr>
        <w:t>:</w:t>
      </w:r>
      <w:proofErr w:type="gram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linguistic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sign</w:t>
      </w:r>
      <w:proofErr w:type="spellEnd"/>
      <w:r w:rsidRPr="003808F0">
        <w:rPr>
          <w:rFonts w:ascii="Sitka Small" w:hAnsi="Sitka Small"/>
        </w:rPr>
        <w:t xml:space="preserve">, Saussure, signifier, </w:t>
      </w:r>
      <w:proofErr w:type="spellStart"/>
      <w:r w:rsidRPr="003808F0">
        <w:rPr>
          <w:rFonts w:ascii="Sitka Small" w:hAnsi="Sitka Small"/>
        </w:rPr>
        <w:t>signified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dynamic</w:t>
      </w:r>
      <w:proofErr w:type="spellEnd"/>
      <w:r w:rsidRPr="003808F0">
        <w:rPr>
          <w:rFonts w:ascii="Sitka Small" w:hAnsi="Sitka Small"/>
        </w:rPr>
        <w:t xml:space="preserve"> system, </w:t>
      </w:r>
      <w:proofErr w:type="spellStart"/>
      <w:r w:rsidRPr="003808F0">
        <w:rPr>
          <w:rFonts w:ascii="Sitka Small" w:hAnsi="Sitka Small"/>
        </w:rPr>
        <w:t>interconnected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units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>.</w:t>
      </w:r>
    </w:p>
    <w:p w14:paraId="760CA60B" w14:textId="77777777" w:rsidR="003808F0" w:rsidRPr="003808F0" w:rsidRDefault="003808F0" w:rsidP="00F07F80">
      <w:pPr>
        <w:numPr>
          <w:ilvl w:val="0"/>
          <w:numId w:val="2"/>
        </w:numPr>
        <w:jc w:val="both"/>
        <w:rPr>
          <w:rFonts w:ascii="Sitka Small" w:hAnsi="Sitka Small"/>
        </w:rPr>
      </w:pPr>
      <w:proofErr w:type="gramStart"/>
      <w:r w:rsidRPr="003808F0">
        <w:rPr>
          <w:rFonts w:ascii="Sitka Small" w:hAnsi="Sitka Small"/>
          <w:b/>
          <w:bCs/>
        </w:rPr>
        <w:t>Sentence:</w:t>
      </w:r>
      <w:proofErr w:type="gram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Saussure's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work</w:t>
      </w:r>
      <w:proofErr w:type="spellEnd"/>
      <w:r w:rsidRPr="003808F0">
        <w:rPr>
          <w:rFonts w:ascii="Sitka Small" w:hAnsi="Sitka Small"/>
        </w:rPr>
        <w:t xml:space="preserve"> laid the </w:t>
      </w:r>
      <w:proofErr w:type="spellStart"/>
      <w:r w:rsidRPr="003808F0">
        <w:rPr>
          <w:rFonts w:ascii="Sitka Small" w:hAnsi="Sitka Small"/>
        </w:rPr>
        <w:t>foundation</w:t>
      </w:r>
      <w:proofErr w:type="spellEnd"/>
      <w:r w:rsidRPr="003808F0">
        <w:rPr>
          <w:rFonts w:ascii="Sitka Small" w:hAnsi="Sitka Small"/>
        </w:rPr>
        <w:t xml:space="preserve"> for </w:t>
      </w:r>
      <w:proofErr w:type="spellStart"/>
      <w:r w:rsidRPr="003808F0">
        <w:rPr>
          <w:rFonts w:ascii="Sitka Small" w:hAnsi="Sitka Small"/>
        </w:rPr>
        <w:t>semiotics</w:t>
      </w:r>
      <w:proofErr w:type="spellEnd"/>
      <w:r w:rsidRPr="003808F0">
        <w:rPr>
          <w:rFonts w:ascii="Sitka Small" w:hAnsi="Sitka Small"/>
        </w:rPr>
        <w:t xml:space="preserve">, the </w:t>
      </w:r>
      <w:proofErr w:type="spellStart"/>
      <w:r w:rsidRPr="003808F0">
        <w:rPr>
          <w:rFonts w:ascii="Sitka Small" w:hAnsi="Sitka Small"/>
        </w:rPr>
        <w:t>study</w:t>
      </w:r>
      <w:proofErr w:type="spellEnd"/>
      <w:r w:rsidRPr="003808F0">
        <w:rPr>
          <w:rFonts w:ascii="Sitka Small" w:hAnsi="Sitka Small"/>
        </w:rPr>
        <w:t xml:space="preserve"> of </w:t>
      </w:r>
      <w:proofErr w:type="spellStart"/>
      <w:r w:rsidRPr="003808F0">
        <w:rPr>
          <w:rFonts w:ascii="Sitka Small" w:hAnsi="Sitka Small"/>
        </w:rPr>
        <w:t>signs</w:t>
      </w:r>
      <w:proofErr w:type="spellEnd"/>
      <w:r w:rsidRPr="003808F0">
        <w:rPr>
          <w:rFonts w:ascii="Sitka Small" w:hAnsi="Sitka Small"/>
        </w:rPr>
        <w:t xml:space="preserve">, by </w:t>
      </w:r>
      <w:proofErr w:type="spellStart"/>
      <w:r w:rsidRPr="003808F0">
        <w:rPr>
          <w:rFonts w:ascii="Sitka Small" w:hAnsi="Sitka Small"/>
        </w:rPr>
        <w:t>examining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 as a system of </w:t>
      </w:r>
      <w:proofErr w:type="spellStart"/>
      <w:r w:rsidRPr="003808F0">
        <w:rPr>
          <w:rFonts w:ascii="Sitka Small" w:hAnsi="Sitka Small"/>
        </w:rPr>
        <w:t>signs</w:t>
      </w:r>
      <w:proofErr w:type="spellEnd"/>
      <w:r w:rsidRPr="003808F0">
        <w:rPr>
          <w:rFonts w:ascii="Sitka Small" w:hAnsi="Sitka Small"/>
        </w:rPr>
        <w:t xml:space="preserve"> and </w:t>
      </w:r>
      <w:proofErr w:type="spellStart"/>
      <w:r w:rsidRPr="003808F0">
        <w:rPr>
          <w:rFonts w:ascii="Sitka Small" w:hAnsi="Sitka Small"/>
        </w:rPr>
        <w:t>emphasizing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their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arbitrary</w:t>
      </w:r>
      <w:proofErr w:type="spellEnd"/>
      <w:r w:rsidRPr="003808F0">
        <w:rPr>
          <w:rFonts w:ascii="Sitka Small" w:hAnsi="Sitka Small"/>
        </w:rPr>
        <w:t xml:space="preserve"> nature.</w:t>
      </w:r>
    </w:p>
    <w:p w14:paraId="5E4AF206" w14:textId="77777777" w:rsidR="003808F0" w:rsidRPr="003808F0" w:rsidRDefault="003808F0" w:rsidP="00F07F80">
      <w:pPr>
        <w:numPr>
          <w:ilvl w:val="1"/>
          <w:numId w:val="2"/>
        </w:numPr>
        <w:jc w:val="both"/>
        <w:rPr>
          <w:rFonts w:ascii="Sitka Small" w:hAnsi="Sitka Small"/>
        </w:rPr>
      </w:pPr>
      <w:r w:rsidRPr="003808F0">
        <w:rPr>
          <w:rFonts w:ascii="Sitka Small" w:hAnsi="Sitka Small"/>
          <w:b/>
          <w:bCs/>
        </w:rPr>
        <w:t xml:space="preserve">Key </w:t>
      </w:r>
      <w:proofErr w:type="spellStart"/>
      <w:proofErr w:type="gramStart"/>
      <w:r w:rsidRPr="003808F0">
        <w:rPr>
          <w:rFonts w:ascii="Sitka Small" w:hAnsi="Sitka Small"/>
          <w:b/>
          <w:bCs/>
        </w:rPr>
        <w:t>words</w:t>
      </w:r>
      <w:proofErr w:type="spellEnd"/>
      <w:r w:rsidRPr="003808F0">
        <w:rPr>
          <w:rFonts w:ascii="Sitka Small" w:hAnsi="Sitka Small"/>
          <w:b/>
          <w:bCs/>
        </w:rPr>
        <w:t>:</w:t>
      </w:r>
      <w:proofErr w:type="gramEnd"/>
      <w:r w:rsidRPr="003808F0">
        <w:rPr>
          <w:rFonts w:ascii="Sitka Small" w:hAnsi="Sitka Small"/>
        </w:rPr>
        <w:t xml:space="preserve"> Saussure, </w:t>
      </w:r>
      <w:proofErr w:type="spellStart"/>
      <w:r w:rsidRPr="003808F0">
        <w:rPr>
          <w:rFonts w:ascii="Sitka Small" w:hAnsi="Sitka Small"/>
        </w:rPr>
        <w:t>foundation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semiotics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study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signs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, system, </w:t>
      </w:r>
      <w:proofErr w:type="spellStart"/>
      <w:r w:rsidRPr="003808F0">
        <w:rPr>
          <w:rFonts w:ascii="Sitka Small" w:hAnsi="Sitka Small"/>
        </w:rPr>
        <w:t>arbitrary</w:t>
      </w:r>
      <w:proofErr w:type="spellEnd"/>
      <w:r w:rsidRPr="003808F0">
        <w:rPr>
          <w:rFonts w:ascii="Sitka Small" w:hAnsi="Sitka Small"/>
        </w:rPr>
        <w:t xml:space="preserve"> nature.</w:t>
      </w:r>
    </w:p>
    <w:p w14:paraId="7C33BE19" w14:textId="77777777" w:rsidR="003808F0" w:rsidRPr="003808F0" w:rsidRDefault="003808F0" w:rsidP="00F07F80">
      <w:pPr>
        <w:numPr>
          <w:ilvl w:val="0"/>
          <w:numId w:val="2"/>
        </w:numPr>
        <w:jc w:val="both"/>
        <w:rPr>
          <w:rFonts w:ascii="Sitka Small" w:hAnsi="Sitka Small"/>
        </w:rPr>
      </w:pPr>
      <w:proofErr w:type="gramStart"/>
      <w:r w:rsidRPr="003808F0">
        <w:rPr>
          <w:rFonts w:ascii="Sitka Small" w:hAnsi="Sitka Small"/>
          <w:b/>
          <w:bCs/>
        </w:rPr>
        <w:t>Sentence:</w:t>
      </w:r>
      <w:proofErr w:type="gram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Structuralism</w:t>
      </w:r>
      <w:proofErr w:type="spellEnd"/>
      <w:r w:rsidRPr="003808F0">
        <w:rPr>
          <w:rFonts w:ascii="Sitka Small" w:hAnsi="Sitka Small"/>
        </w:rPr>
        <w:t xml:space="preserve"> in </w:t>
      </w:r>
      <w:proofErr w:type="spellStart"/>
      <w:r w:rsidRPr="003808F0">
        <w:rPr>
          <w:rFonts w:ascii="Sitka Small" w:hAnsi="Sitka Small"/>
        </w:rPr>
        <w:t>linguistics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focuses</w:t>
      </w:r>
      <w:proofErr w:type="spellEnd"/>
      <w:r w:rsidRPr="003808F0">
        <w:rPr>
          <w:rFonts w:ascii="Sitka Small" w:hAnsi="Sitka Small"/>
        </w:rPr>
        <w:t xml:space="preserve"> on </w:t>
      </w:r>
      <w:proofErr w:type="spellStart"/>
      <w:r w:rsidRPr="003808F0">
        <w:rPr>
          <w:rFonts w:ascii="Sitka Small" w:hAnsi="Sitka Small"/>
        </w:rPr>
        <w:t>understanding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 as a self-</w:t>
      </w:r>
      <w:proofErr w:type="spellStart"/>
      <w:r w:rsidRPr="003808F0">
        <w:rPr>
          <w:rFonts w:ascii="Sitka Small" w:hAnsi="Sitka Small"/>
        </w:rPr>
        <w:t>contained</w:t>
      </w:r>
      <w:proofErr w:type="spellEnd"/>
      <w:r w:rsidRPr="003808F0">
        <w:rPr>
          <w:rFonts w:ascii="Sitka Small" w:hAnsi="Sitka Small"/>
        </w:rPr>
        <w:t xml:space="preserve"> system </w:t>
      </w:r>
      <w:proofErr w:type="spellStart"/>
      <w:r w:rsidRPr="003808F0">
        <w:rPr>
          <w:rFonts w:ascii="Sitka Small" w:hAnsi="Sitka Small"/>
        </w:rPr>
        <w:t>with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interconnected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elements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derived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from</w:t>
      </w:r>
      <w:proofErr w:type="spellEnd"/>
      <w:r w:rsidRPr="003808F0">
        <w:rPr>
          <w:rFonts w:ascii="Sitka Small" w:hAnsi="Sitka Small"/>
        </w:rPr>
        <w:t xml:space="preserve"> the </w:t>
      </w:r>
      <w:proofErr w:type="spellStart"/>
      <w:r w:rsidRPr="003808F0">
        <w:rPr>
          <w:rFonts w:ascii="Sitka Small" w:hAnsi="Sitka Small"/>
        </w:rPr>
        <w:t>work</w:t>
      </w:r>
      <w:proofErr w:type="spellEnd"/>
      <w:r w:rsidRPr="003808F0">
        <w:rPr>
          <w:rFonts w:ascii="Sitka Small" w:hAnsi="Sitka Small"/>
        </w:rPr>
        <w:t xml:space="preserve"> of Saussure and Bloomfield.</w:t>
      </w:r>
    </w:p>
    <w:p w14:paraId="6810B0D4" w14:textId="77777777" w:rsidR="003808F0" w:rsidRPr="003808F0" w:rsidRDefault="003808F0" w:rsidP="00F07F80">
      <w:pPr>
        <w:numPr>
          <w:ilvl w:val="1"/>
          <w:numId w:val="2"/>
        </w:numPr>
        <w:jc w:val="both"/>
        <w:rPr>
          <w:rFonts w:ascii="Sitka Small" w:hAnsi="Sitka Small"/>
        </w:rPr>
      </w:pPr>
      <w:r w:rsidRPr="003808F0">
        <w:rPr>
          <w:rFonts w:ascii="Sitka Small" w:hAnsi="Sitka Small"/>
          <w:b/>
          <w:bCs/>
        </w:rPr>
        <w:t xml:space="preserve">Key </w:t>
      </w:r>
      <w:proofErr w:type="spellStart"/>
      <w:proofErr w:type="gramStart"/>
      <w:r w:rsidRPr="003808F0">
        <w:rPr>
          <w:rFonts w:ascii="Sitka Small" w:hAnsi="Sitka Small"/>
          <w:b/>
          <w:bCs/>
        </w:rPr>
        <w:t>words</w:t>
      </w:r>
      <w:proofErr w:type="spellEnd"/>
      <w:r w:rsidRPr="003808F0">
        <w:rPr>
          <w:rFonts w:ascii="Sitka Small" w:hAnsi="Sitka Small"/>
          <w:b/>
          <w:bCs/>
        </w:rPr>
        <w:t>:</w:t>
      </w:r>
      <w:proofErr w:type="gram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Structuralism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linguistics</w:t>
      </w:r>
      <w:proofErr w:type="spellEnd"/>
      <w:r w:rsidRPr="003808F0">
        <w:rPr>
          <w:rFonts w:ascii="Sitka Small" w:hAnsi="Sitka Small"/>
        </w:rPr>
        <w:t>, self-</w:t>
      </w:r>
      <w:proofErr w:type="spellStart"/>
      <w:r w:rsidRPr="003808F0">
        <w:rPr>
          <w:rFonts w:ascii="Sitka Small" w:hAnsi="Sitka Small"/>
        </w:rPr>
        <w:t>contained</w:t>
      </w:r>
      <w:proofErr w:type="spellEnd"/>
      <w:r w:rsidRPr="003808F0">
        <w:rPr>
          <w:rFonts w:ascii="Sitka Small" w:hAnsi="Sitka Small"/>
        </w:rPr>
        <w:t xml:space="preserve"> system, </w:t>
      </w:r>
      <w:proofErr w:type="spellStart"/>
      <w:r w:rsidRPr="003808F0">
        <w:rPr>
          <w:rFonts w:ascii="Sitka Small" w:hAnsi="Sitka Small"/>
        </w:rPr>
        <w:t>interconnected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elements</w:t>
      </w:r>
      <w:proofErr w:type="spellEnd"/>
      <w:r w:rsidRPr="003808F0">
        <w:rPr>
          <w:rFonts w:ascii="Sitka Small" w:hAnsi="Sitka Small"/>
        </w:rPr>
        <w:t>, Saussure, Bloomfield.</w:t>
      </w:r>
    </w:p>
    <w:p w14:paraId="635C96A5" w14:textId="77777777" w:rsidR="003808F0" w:rsidRPr="003808F0" w:rsidRDefault="003808F0" w:rsidP="00F07F80">
      <w:pPr>
        <w:numPr>
          <w:ilvl w:val="0"/>
          <w:numId w:val="2"/>
        </w:numPr>
        <w:jc w:val="both"/>
        <w:rPr>
          <w:rFonts w:ascii="Sitka Small" w:hAnsi="Sitka Small"/>
        </w:rPr>
      </w:pPr>
      <w:proofErr w:type="gramStart"/>
      <w:r w:rsidRPr="003808F0">
        <w:rPr>
          <w:rFonts w:ascii="Sitka Small" w:hAnsi="Sitka Small"/>
          <w:b/>
          <w:bCs/>
        </w:rPr>
        <w:t>Sentence:</w:t>
      </w:r>
      <w:proofErr w:type="gramEnd"/>
      <w:r w:rsidRPr="003808F0">
        <w:rPr>
          <w:rFonts w:ascii="Sitka Small" w:hAnsi="Sitka Small"/>
        </w:rPr>
        <w:t xml:space="preserve"> Bloomfield </w:t>
      </w:r>
      <w:proofErr w:type="spellStart"/>
      <w:r w:rsidRPr="003808F0">
        <w:rPr>
          <w:rFonts w:ascii="Sitka Small" w:hAnsi="Sitka Small"/>
        </w:rPr>
        <w:t>emphasizes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 as </w:t>
      </w:r>
      <w:proofErr w:type="spellStart"/>
      <w:r w:rsidRPr="003808F0">
        <w:rPr>
          <w:rFonts w:ascii="Sitka Small" w:hAnsi="Sitka Small"/>
        </w:rPr>
        <w:t>it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is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used</w:t>
      </w:r>
      <w:proofErr w:type="spellEnd"/>
      <w:r w:rsidRPr="003808F0">
        <w:rPr>
          <w:rFonts w:ascii="Sitka Small" w:hAnsi="Sitka Small"/>
        </w:rPr>
        <w:t xml:space="preserve"> in real-world </w:t>
      </w:r>
      <w:proofErr w:type="spellStart"/>
      <w:r w:rsidRPr="003808F0">
        <w:rPr>
          <w:rFonts w:ascii="Sitka Small" w:hAnsi="Sitka Small"/>
        </w:rPr>
        <w:t>contexts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focusing</w:t>
      </w:r>
      <w:proofErr w:type="spellEnd"/>
      <w:r w:rsidRPr="003808F0">
        <w:rPr>
          <w:rFonts w:ascii="Sitka Small" w:hAnsi="Sitka Small"/>
        </w:rPr>
        <w:t xml:space="preserve"> on </w:t>
      </w:r>
      <w:proofErr w:type="spellStart"/>
      <w:r w:rsidRPr="003808F0">
        <w:rPr>
          <w:rFonts w:ascii="Sitka Small" w:hAnsi="Sitka Small"/>
        </w:rPr>
        <w:t>empirical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analysis</w:t>
      </w:r>
      <w:proofErr w:type="spellEnd"/>
      <w:r w:rsidRPr="003808F0">
        <w:rPr>
          <w:rFonts w:ascii="Sitka Small" w:hAnsi="Sitka Small"/>
        </w:rPr>
        <w:t xml:space="preserve"> and the </w:t>
      </w:r>
      <w:proofErr w:type="spellStart"/>
      <w:r w:rsidRPr="003808F0">
        <w:rPr>
          <w:rFonts w:ascii="Sitka Small" w:hAnsi="Sitka Small"/>
        </w:rPr>
        <w:t>behavior</w:t>
      </w:r>
      <w:proofErr w:type="spellEnd"/>
      <w:r w:rsidRPr="003808F0">
        <w:rPr>
          <w:rFonts w:ascii="Sitka Small" w:hAnsi="Sitka Small"/>
        </w:rPr>
        <w:t xml:space="preserve"> of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users</w:t>
      </w:r>
      <w:proofErr w:type="spellEnd"/>
      <w:r w:rsidRPr="003808F0">
        <w:rPr>
          <w:rFonts w:ascii="Sitka Small" w:hAnsi="Sitka Small"/>
        </w:rPr>
        <w:t>.</w:t>
      </w:r>
    </w:p>
    <w:p w14:paraId="720C2BC7" w14:textId="77777777" w:rsidR="003808F0" w:rsidRPr="003808F0" w:rsidRDefault="003808F0" w:rsidP="00F07F80">
      <w:pPr>
        <w:numPr>
          <w:ilvl w:val="1"/>
          <w:numId w:val="2"/>
        </w:numPr>
        <w:jc w:val="both"/>
        <w:rPr>
          <w:rFonts w:ascii="Sitka Small" w:hAnsi="Sitka Small"/>
        </w:rPr>
      </w:pPr>
      <w:r w:rsidRPr="003808F0">
        <w:rPr>
          <w:rFonts w:ascii="Sitka Small" w:hAnsi="Sitka Small"/>
          <w:b/>
          <w:bCs/>
        </w:rPr>
        <w:t xml:space="preserve">Key </w:t>
      </w:r>
      <w:proofErr w:type="spellStart"/>
      <w:proofErr w:type="gramStart"/>
      <w:r w:rsidRPr="003808F0">
        <w:rPr>
          <w:rFonts w:ascii="Sitka Small" w:hAnsi="Sitka Small"/>
          <w:b/>
          <w:bCs/>
        </w:rPr>
        <w:t>words</w:t>
      </w:r>
      <w:proofErr w:type="spellEnd"/>
      <w:r w:rsidRPr="003808F0">
        <w:rPr>
          <w:rFonts w:ascii="Sitka Small" w:hAnsi="Sitka Small"/>
          <w:b/>
          <w:bCs/>
        </w:rPr>
        <w:t>:</w:t>
      </w:r>
      <w:proofErr w:type="gramEnd"/>
      <w:r w:rsidRPr="003808F0">
        <w:rPr>
          <w:rFonts w:ascii="Sitka Small" w:hAnsi="Sitka Small"/>
        </w:rPr>
        <w:t xml:space="preserve"> Bloomfield,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, real-world </w:t>
      </w:r>
      <w:proofErr w:type="spellStart"/>
      <w:r w:rsidRPr="003808F0">
        <w:rPr>
          <w:rFonts w:ascii="Sitka Small" w:hAnsi="Sitka Small"/>
        </w:rPr>
        <w:t>contexts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empirical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analysis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behavior</w:t>
      </w:r>
      <w:proofErr w:type="spellEnd"/>
      <w:r w:rsidRPr="003808F0">
        <w:rPr>
          <w:rFonts w:ascii="Sitka Small" w:hAnsi="Sitka Small"/>
        </w:rPr>
        <w:t xml:space="preserve">, </w:t>
      </w:r>
      <w:proofErr w:type="spellStart"/>
      <w:r w:rsidRPr="003808F0">
        <w:rPr>
          <w:rFonts w:ascii="Sitka Small" w:hAnsi="Sitka Small"/>
        </w:rPr>
        <w:t>language</w:t>
      </w:r>
      <w:proofErr w:type="spellEnd"/>
      <w:r w:rsidRPr="003808F0">
        <w:rPr>
          <w:rFonts w:ascii="Sitka Small" w:hAnsi="Sitka Small"/>
        </w:rPr>
        <w:t xml:space="preserve"> </w:t>
      </w:r>
      <w:proofErr w:type="spellStart"/>
      <w:r w:rsidRPr="003808F0">
        <w:rPr>
          <w:rFonts w:ascii="Sitka Small" w:hAnsi="Sitka Small"/>
        </w:rPr>
        <w:t>users</w:t>
      </w:r>
      <w:proofErr w:type="spellEnd"/>
      <w:r w:rsidRPr="003808F0">
        <w:rPr>
          <w:rFonts w:ascii="Sitka Small" w:hAnsi="Sitka Small"/>
        </w:rPr>
        <w:t>.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21212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4"/>
        <w:gridCol w:w="3796"/>
      </w:tblGrid>
      <w:tr w:rsidR="00F07F80" w:rsidRPr="00F07F80" w14:paraId="6DFF9064" w14:textId="77777777" w:rsidTr="00F07F8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47783CC6" w14:textId="77777777" w:rsidR="00F07F80" w:rsidRPr="00F07F80" w:rsidRDefault="00F07F80" w:rsidP="00F07F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Sentence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6AC04AB9" w14:textId="77777777" w:rsidR="00F07F80" w:rsidRPr="00F07F80" w:rsidRDefault="00F07F80" w:rsidP="00F07F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Keywords</w:t>
            </w:r>
          </w:p>
        </w:tc>
      </w:tr>
      <w:tr w:rsidR="00F07F80" w:rsidRPr="00F07F80" w14:paraId="4C511EB7" w14:textId="77777777" w:rsidTr="00F07F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00534FD5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Ferdinand de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Saussure's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structuralism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emphasizes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arbitrary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nature of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where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linguistic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system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establishes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connection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between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the signifier and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signified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172A4977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Ferdinand de Saussure,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structuralism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arbitrary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nature,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linguistic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system, signifier,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signified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</w:tr>
      <w:tr w:rsidR="00F07F80" w:rsidRPr="00F07F80" w14:paraId="74908EAA" w14:textId="77777777" w:rsidTr="00F07F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5F143B6F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Saussure's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distinction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between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langue and parole highlights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virtual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system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shared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by a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linguistic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community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(langue) and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individual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speech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acts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(parole)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produced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within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this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system.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26390564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Saussure, distinction, langue, parole,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virtual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system,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linguistic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community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individual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speech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acts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</w:tr>
      <w:tr w:rsidR="00F07F80" w:rsidRPr="00F07F80" w14:paraId="35938502" w14:textId="77777777" w:rsidTr="00F07F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68BDF895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Leonard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Bloomfield's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structuralism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views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primarily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as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behavior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emphasizing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empirical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analysis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and real-world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usage.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5AF64A76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Leonard Bloomfield,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structuralism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behavior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empirical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analysis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real-world,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usage.</w:t>
            </w:r>
          </w:p>
        </w:tc>
      </w:tr>
      <w:tr w:rsidR="00F07F80" w:rsidRPr="00F07F80" w14:paraId="023CB04F" w14:textId="77777777" w:rsidTr="00F07F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77626608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Bloomfield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posits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that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linguistic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study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must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always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start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from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phonetic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form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rather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than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from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meaning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14F1259D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Bloomfield,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linguistic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study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phonetic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form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meaning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</w:tr>
      <w:tr w:rsidR="00F07F80" w:rsidRPr="00F07F80" w14:paraId="1B681124" w14:textId="77777777" w:rsidTr="00F07F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6D4489FB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Saussure's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structuralism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primarily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adopts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synchronic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approach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focusing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on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describing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the structure of a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at a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particular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point in time.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796E66BB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Saussure,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structuralism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synchronic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approach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structure,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particular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point in time.</w:t>
            </w:r>
          </w:p>
        </w:tc>
      </w:tr>
      <w:tr w:rsidR="00F07F80" w:rsidRPr="00F07F80" w14:paraId="5623DA11" w14:textId="77777777" w:rsidTr="00F07F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026659A4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Bloomfield's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structuralism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emphasizes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as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it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exists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in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historical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and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contemporary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contexts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engaging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in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both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synchronic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and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diachronic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analysis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2B89879A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Bloomfield,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structuralism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historical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contemporary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contexts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synchronic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diachronic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analysis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</w:tr>
      <w:tr w:rsidR="00F07F80" w:rsidRPr="00F07F80" w14:paraId="0F21A8D4" w14:textId="77777777" w:rsidTr="00F07F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387194B8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linguistic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sign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according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to Saussure,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consists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of the signifier (the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word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or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symbol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) and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signified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(the concept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it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represents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),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emphasizing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dynamic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system of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interconnected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units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within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786328D0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proofErr w:type="gram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linguistic</w:t>
            </w:r>
            <w:proofErr w:type="spellEnd"/>
            <w:proofErr w:type="gram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sign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Saussure, signifier,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signified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dynamic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system,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interconnected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units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</w:tr>
      <w:tr w:rsidR="00F07F80" w:rsidRPr="00F07F80" w14:paraId="5D938AB7" w14:textId="77777777" w:rsidTr="00F07F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19568AD6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Saussure's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work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laid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foundation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for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semiotics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study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of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signs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by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examining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as </w:t>
            </w:r>
            <w:proofErr w:type="gram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</w:t>
            </w:r>
            <w:proofErr w:type="gram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system of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signs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and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emphasizing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their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arbitrary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nature.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2818E19A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Saussure,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foundation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semiotics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study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signs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system,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arbitrary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nature.</w:t>
            </w:r>
          </w:p>
        </w:tc>
      </w:tr>
      <w:tr w:rsidR="00F07F80" w:rsidRPr="00F07F80" w14:paraId="339182BF" w14:textId="77777777" w:rsidTr="00F07F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003D6A0C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Structuralism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in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linguistics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focuses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on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understanding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as </w:t>
            </w:r>
            <w:proofErr w:type="gram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</w:t>
            </w:r>
            <w:proofErr w:type="gram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self-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contained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system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with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interconnected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elements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derived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from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work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of Saussure and Bloomfield.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4F1A007C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Structuralism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linguistics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, self-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contained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system,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interconnected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elements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, Saussure, Bloomfield.</w:t>
            </w:r>
          </w:p>
        </w:tc>
      </w:tr>
      <w:tr w:rsidR="00F07F80" w:rsidRPr="00F07F80" w14:paraId="1E8D2EED" w14:textId="77777777" w:rsidTr="00F07F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70519840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Bloomfield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emphasizes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as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it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used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in real-world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contexts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focusing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on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empirical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analysis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and the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behavior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of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users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054AB84E" w14:textId="77777777" w:rsidR="00F07F80" w:rsidRPr="00F07F80" w:rsidRDefault="00F07F80" w:rsidP="00F07F80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Bloomfield,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real-world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contexts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empirical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analysis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behavior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language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</w:t>
            </w:r>
            <w:proofErr w:type="spellStart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users</w:t>
            </w:r>
            <w:proofErr w:type="spellEnd"/>
            <w:r w:rsidRPr="00F07F80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</w:tc>
      </w:tr>
    </w:tbl>
    <w:p w14:paraId="57F86A73" w14:textId="77777777" w:rsidR="003808F0" w:rsidRPr="003808F0" w:rsidRDefault="003808F0" w:rsidP="00F07F80">
      <w:pPr>
        <w:jc w:val="both"/>
        <w:rPr>
          <w:vanish/>
        </w:rPr>
      </w:pPr>
      <w:r w:rsidRPr="003808F0">
        <w:rPr>
          <w:vanish/>
        </w:rPr>
        <w:t>Haut du formulaire</w:t>
      </w:r>
    </w:p>
    <w:p w14:paraId="199AC038" w14:textId="77777777" w:rsidR="00F15E97" w:rsidRPr="00F15E97" w:rsidRDefault="00F15E97" w:rsidP="00F07F80">
      <w:pPr>
        <w:jc w:val="both"/>
        <w:rPr>
          <w:vanish/>
        </w:rPr>
      </w:pPr>
      <w:r w:rsidRPr="00F15E97">
        <w:rPr>
          <w:vanish/>
        </w:rPr>
        <w:t>Haut du formulaire</w:t>
      </w:r>
    </w:p>
    <w:p w14:paraId="2628EE9D" w14:textId="77777777" w:rsidR="002E54F1" w:rsidRDefault="002E54F1" w:rsidP="00F07F80">
      <w:pPr>
        <w:jc w:val="both"/>
      </w:pPr>
    </w:p>
    <w:sectPr w:rsidR="002E54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CAA8" w14:textId="77777777" w:rsidR="008016A6" w:rsidRDefault="008016A6" w:rsidP="003808F0">
      <w:pPr>
        <w:spacing w:after="0" w:line="240" w:lineRule="auto"/>
      </w:pPr>
      <w:r>
        <w:separator/>
      </w:r>
    </w:p>
  </w:endnote>
  <w:endnote w:type="continuationSeparator" w:id="0">
    <w:p w14:paraId="3986B816" w14:textId="77777777" w:rsidR="008016A6" w:rsidRDefault="008016A6" w:rsidP="0038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129E" w14:textId="77777777" w:rsidR="008016A6" w:rsidRDefault="008016A6" w:rsidP="003808F0">
      <w:pPr>
        <w:spacing w:after="0" w:line="240" w:lineRule="auto"/>
      </w:pPr>
      <w:r>
        <w:separator/>
      </w:r>
    </w:p>
  </w:footnote>
  <w:footnote w:type="continuationSeparator" w:id="0">
    <w:p w14:paraId="27D6D3EC" w14:textId="77777777" w:rsidR="008016A6" w:rsidRDefault="008016A6" w:rsidP="0038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B6EB" w14:textId="2EA56BD5" w:rsidR="003808F0" w:rsidRDefault="00931B07" w:rsidP="003808F0">
    <w:pPr>
      <w:pStyle w:val="En-tte"/>
      <w:jc w:val="right"/>
    </w:pPr>
    <w:sdt>
      <w:sdtPr>
        <w:id w:val="505712509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70FF173" wp14:editId="5C1E4EC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861565131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EB50D" w14:textId="77777777" w:rsidR="00931B07" w:rsidRDefault="00931B07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70FF173" id="Ellipse 3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9AEB50D" w14:textId="77777777" w:rsidR="00931B07" w:rsidRDefault="00931B07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F07F80">
      <w:rPr>
        <w:noProof/>
      </w:rPr>
      <w:drawing>
        <wp:inline distT="0" distB="0" distL="0" distR="0" wp14:anchorId="1B269323" wp14:editId="0669A4D7">
          <wp:extent cx="1190625" cy="195562"/>
          <wp:effectExtent l="0" t="0" r="0" b="0"/>
          <wp:docPr id="126892709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927090" name="Image 1268927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797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CB885" w14:textId="77777777" w:rsidR="003808F0" w:rsidRDefault="003808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DD1"/>
    <w:multiLevelType w:val="multilevel"/>
    <w:tmpl w:val="EC5E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D2744"/>
    <w:multiLevelType w:val="multilevel"/>
    <w:tmpl w:val="1BA6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782875">
    <w:abstractNumId w:val="0"/>
  </w:num>
  <w:num w:numId="2" w16cid:durableId="25351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97"/>
    <w:rsid w:val="002E54F1"/>
    <w:rsid w:val="003808F0"/>
    <w:rsid w:val="008016A6"/>
    <w:rsid w:val="00931B07"/>
    <w:rsid w:val="00D665DD"/>
    <w:rsid w:val="00F07F80"/>
    <w:rsid w:val="00F1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7264A"/>
  <w15:chartTrackingRefBased/>
  <w15:docId w15:val="{B1B99B5D-2071-42F9-8CBA-9EF57B6A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8F0"/>
  </w:style>
  <w:style w:type="paragraph" w:styleId="Pieddepage">
    <w:name w:val="footer"/>
    <w:basedOn w:val="Normal"/>
    <w:link w:val="PieddepageCar"/>
    <w:uiPriority w:val="99"/>
    <w:unhideWhenUsed/>
    <w:rsid w:val="003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8F0"/>
  </w:style>
  <w:style w:type="character" w:styleId="Numrodepage">
    <w:name w:val="page number"/>
    <w:basedOn w:val="Policepardfaut"/>
    <w:uiPriority w:val="99"/>
    <w:unhideWhenUsed/>
    <w:rsid w:val="0093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6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16430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99125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9355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98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13314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794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64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07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1832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4384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658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17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57499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27701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378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6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2745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605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9011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4848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542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438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4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47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21957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23737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9869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08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98739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58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51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469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101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394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9491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40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78663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94916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1978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91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25824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53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01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2481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447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146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818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1867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2</cp:revision>
  <cp:lastPrinted>2024-03-17T12:36:00Z</cp:lastPrinted>
  <dcterms:created xsi:type="dcterms:W3CDTF">2024-03-17T12:16:00Z</dcterms:created>
  <dcterms:modified xsi:type="dcterms:W3CDTF">2024-03-17T14:49:00Z</dcterms:modified>
</cp:coreProperties>
</file>