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A51D" w14:textId="77777777" w:rsidR="00231511" w:rsidRDefault="00000000">
      <w:pPr>
        <w:spacing w:before="60"/>
        <w:ind w:left="13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Question</w:t>
      </w:r>
      <w:r>
        <w:rPr>
          <w:b/>
          <w:color w:val="000000" w:themeColor="text1"/>
          <w:spacing w:val="-1"/>
          <w:sz w:val="28"/>
        </w:rPr>
        <w:t xml:space="preserve"> </w:t>
      </w:r>
      <w:r>
        <w:rPr>
          <w:b/>
          <w:color w:val="000000" w:themeColor="text1"/>
          <w:sz w:val="28"/>
        </w:rPr>
        <w:t>1</w:t>
      </w:r>
    </w:p>
    <w:p w14:paraId="3A711716" w14:textId="77777777" w:rsidR="00231511" w:rsidRDefault="00000000">
      <w:pPr>
        <w:spacing w:before="50" w:line="276" w:lineRule="auto"/>
        <w:ind w:left="136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Translate</w:t>
      </w:r>
      <w:r>
        <w:rPr>
          <w:b/>
          <w:color w:val="000000" w:themeColor="text1"/>
          <w:spacing w:val="43"/>
          <w:sz w:val="28"/>
        </w:rPr>
        <w:t xml:space="preserve"> </w:t>
      </w:r>
      <w:r>
        <w:rPr>
          <w:b/>
          <w:color w:val="000000" w:themeColor="text1"/>
          <w:sz w:val="28"/>
        </w:rPr>
        <w:t>the</w:t>
      </w:r>
      <w:r>
        <w:rPr>
          <w:b/>
          <w:color w:val="000000" w:themeColor="text1"/>
          <w:spacing w:val="44"/>
          <w:sz w:val="28"/>
        </w:rPr>
        <w:t xml:space="preserve"> </w:t>
      </w:r>
      <w:r>
        <w:rPr>
          <w:b/>
          <w:color w:val="000000" w:themeColor="text1"/>
          <w:sz w:val="28"/>
        </w:rPr>
        <w:t>following</w:t>
      </w:r>
      <w:r>
        <w:rPr>
          <w:b/>
          <w:color w:val="000000" w:themeColor="text1"/>
          <w:spacing w:val="43"/>
          <w:sz w:val="28"/>
        </w:rPr>
        <w:t xml:space="preserve"> </w:t>
      </w:r>
      <w:r>
        <w:rPr>
          <w:b/>
          <w:color w:val="000000" w:themeColor="text1"/>
          <w:sz w:val="28"/>
        </w:rPr>
        <w:t>short</w:t>
      </w:r>
      <w:r>
        <w:rPr>
          <w:b/>
          <w:color w:val="000000" w:themeColor="text1"/>
          <w:spacing w:val="44"/>
          <w:sz w:val="28"/>
        </w:rPr>
        <w:t xml:space="preserve"> </w:t>
      </w:r>
      <w:r>
        <w:rPr>
          <w:b/>
          <w:color w:val="000000" w:themeColor="text1"/>
          <w:sz w:val="28"/>
        </w:rPr>
        <w:t>English</w:t>
      </w:r>
      <w:r>
        <w:rPr>
          <w:b/>
          <w:color w:val="000000" w:themeColor="text1"/>
          <w:spacing w:val="43"/>
          <w:sz w:val="28"/>
        </w:rPr>
        <w:t xml:space="preserve"> </w:t>
      </w:r>
      <w:r>
        <w:rPr>
          <w:b/>
          <w:color w:val="000000" w:themeColor="text1"/>
          <w:sz w:val="28"/>
        </w:rPr>
        <w:t>Economics</w:t>
      </w:r>
      <w:r>
        <w:rPr>
          <w:b/>
          <w:color w:val="000000" w:themeColor="text1"/>
          <w:spacing w:val="43"/>
          <w:sz w:val="28"/>
        </w:rPr>
        <w:t xml:space="preserve"> </w:t>
      </w:r>
      <w:r>
        <w:rPr>
          <w:b/>
          <w:color w:val="000000" w:themeColor="text1"/>
          <w:sz w:val="28"/>
        </w:rPr>
        <w:t>and</w:t>
      </w:r>
      <w:r>
        <w:rPr>
          <w:b/>
          <w:color w:val="000000" w:themeColor="text1"/>
          <w:spacing w:val="44"/>
          <w:sz w:val="28"/>
        </w:rPr>
        <w:t xml:space="preserve"> </w:t>
      </w:r>
      <w:r>
        <w:rPr>
          <w:b/>
          <w:color w:val="000000" w:themeColor="text1"/>
          <w:sz w:val="28"/>
        </w:rPr>
        <w:t>business</w:t>
      </w:r>
      <w:r>
        <w:rPr>
          <w:b/>
          <w:color w:val="000000" w:themeColor="text1"/>
          <w:spacing w:val="44"/>
          <w:sz w:val="28"/>
        </w:rPr>
        <w:t xml:space="preserve"> </w:t>
      </w:r>
      <w:r>
        <w:rPr>
          <w:b/>
          <w:color w:val="000000" w:themeColor="text1"/>
          <w:sz w:val="28"/>
        </w:rPr>
        <w:t>Texts</w:t>
      </w:r>
      <w:r>
        <w:rPr>
          <w:b/>
          <w:color w:val="000000" w:themeColor="text1"/>
          <w:spacing w:val="45"/>
          <w:sz w:val="28"/>
        </w:rPr>
        <w:t xml:space="preserve"> </w:t>
      </w:r>
      <w:r>
        <w:rPr>
          <w:b/>
          <w:color w:val="000000" w:themeColor="text1"/>
          <w:sz w:val="28"/>
        </w:rPr>
        <w:t>into</w:t>
      </w:r>
      <w:r>
        <w:rPr>
          <w:b/>
          <w:color w:val="000000" w:themeColor="text1"/>
          <w:spacing w:val="-67"/>
          <w:sz w:val="28"/>
        </w:rPr>
        <w:t xml:space="preserve"> </w:t>
      </w:r>
      <w:r>
        <w:rPr>
          <w:b/>
          <w:color w:val="000000" w:themeColor="text1"/>
          <w:sz w:val="28"/>
        </w:rPr>
        <w:t>Arabic.</w:t>
      </w:r>
      <w:r>
        <w:rPr>
          <w:b/>
          <w:color w:val="000000" w:themeColor="text1"/>
          <w:spacing w:val="-2"/>
          <w:sz w:val="28"/>
        </w:rPr>
        <w:t xml:space="preserve"> </w:t>
      </w:r>
      <w:r>
        <w:rPr>
          <w:b/>
          <w:color w:val="000000" w:themeColor="text1"/>
          <w:sz w:val="28"/>
        </w:rPr>
        <w:t>(10</w:t>
      </w:r>
      <w:r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pts)</w:t>
      </w:r>
    </w:p>
    <w:p w14:paraId="1F8F80C2" w14:textId="77777777" w:rsidR="00231511" w:rsidRDefault="00000000">
      <w:pPr>
        <w:pStyle w:val="Corpsdetexte"/>
        <w:spacing w:before="4"/>
        <w:rPr>
          <w:sz w:val="25"/>
        </w:rPr>
      </w:pPr>
      <w:r>
        <w:pict w14:anchorId="6C48B4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5pt;margin-top:15.75pt;width:456.45pt;height:241.85pt;z-index:-251656192;mso-wrap-distance-top:0;mso-wrap-distance-bottom:0;mso-position-horizontal-relative:page;mso-width-relative:page;mso-height-relative:page" fillcolor="#f1f1f1" stroked="f">
            <v:textbox inset="0,0,0,0">
              <w:txbxContent>
                <w:p w14:paraId="253DE1FF" w14:textId="45B480B4" w:rsidR="00231511" w:rsidRPr="00BA2B72" w:rsidRDefault="00000000" w:rsidP="00BA2B72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95"/>
                    </w:tabs>
                    <w:spacing w:before="0" w:line="278" w:lineRule="auto"/>
                    <w:ind w:right="614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English</w:t>
                  </w:r>
                  <w:r>
                    <w:rPr>
                      <w:color w:val="2C7D00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Text: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"The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stock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market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is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experiencing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a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downturn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due</w:t>
                  </w:r>
                  <w:r>
                    <w:rPr>
                      <w:color w:val="000000" w:themeColor="text1"/>
                      <w:spacing w:val="-3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to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increasing</w:t>
                  </w:r>
                  <w:r>
                    <w:rPr>
                      <w:color w:val="000000" w:themeColor="text1"/>
                      <w:spacing w:val="-57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trade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tensions between the US and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China.</w:t>
                  </w:r>
                  <w:r w:rsidR="00BA2B72" w:rsidRPr="00BA2B72">
                    <w:rPr>
                      <w:rFonts w:ascii="Segoe UI" w:hAnsi="Segoe UI" w:cs="Segoe UI"/>
                      <w:b w:val="0"/>
                      <w:bCs w:val="0"/>
                      <w:color w:val="ECECEC"/>
                      <w:sz w:val="22"/>
                      <w:szCs w:val="22"/>
                      <w:shd w:val="clear" w:color="auto" w:fill="212121"/>
                      <w:rtl/>
                    </w:rPr>
                    <w:t xml:space="preserve"> </w:t>
                  </w:r>
                  <w:r w:rsidR="00BA2B72" w:rsidRPr="00BA2B72">
                    <w:rPr>
                      <w:color w:val="000000" w:themeColor="text1"/>
                      <w:rtl/>
                    </w:rPr>
                    <w:t>تعاني سوق الأسهم من هبوط بسبب تصاعد التوترات التجارية بين الولايات المتحدة والصين</w:t>
                  </w:r>
                  <w:r w:rsidR="00BA2B72" w:rsidRPr="00BA2B72">
                    <w:rPr>
                      <w:color w:val="000000" w:themeColor="text1"/>
                    </w:rPr>
                    <w:t>."</w:t>
                  </w:r>
                </w:p>
                <w:p w14:paraId="5213C23C" w14:textId="77777777" w:rsidR="00231511" w:rsidRDefault="0000000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375"/>
                    </w:tabs>
                    <w:spacing w:before="40" w:line="276" w:lineRule="auto"/>
                    <w:ind w:left="134" w:right="36" w:firstLine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English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Text: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"The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company</w:t>
                  </w:r>
                  <w:r>
                    <w:rPr>
                      <w:color w:val="000000" w:themeColor="text1"/>
                      <w:spacing w:val="-4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is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investing</w:t>
                  </w:r>
                  <w:r>
                    <w:rPr>
                      <w:color w:val="000000" w:themeColor="text1"/>
                      <w:spacing w:val="-4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in</w:t>
                  </w:r>
                  <w:r>
                    <w:rPr>
                      <w:color w:val="000000" w:themeColor="text1"/>
                      <w:spacing w:val="-3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new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technology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to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improve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efficiency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and</w:t>
                  </w:r>
                  <w:r>
                    <w:rPr>
                      <w:color w:val="000000" w:themeColor="text1"/>
                      <w:spacing w:val="-57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reduce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costs."</w:t>
                  </w:r>
                </w:p>
                <w:p w14:paraId="5D8E01D2" w14:textId="61C0E837" w:rsidR="00BA2B72" w:rsidRDefault="00BA2B72" w:rsidP="00BA2B72">
                  <w:pPr>
                    <w:pStyle w:val="Corpsdetexte"/>
                    <w:tabs>
                      <w:tab w:val="left" w:pos="375"/>
                    </w:tabs>
                    <w:spacing w:before="40" w:line="276" w:lineRule="auto"/>
                    <w:ind w:left="134" w:right="36"/>
                    <w:rPr>
                      <w:color w:val="000000" w:themeColor="text1"/>
                    </w:rPr>
                  </w:pPr>
                  <w:r w:rsidRPr="00BA2B72">
                    <w:rPr>
                      <w:color w:val="000000" w:themeColor="text1"/>
                      <w:rtl/>
                    </w:rPr>
                    <w:t>تستثمر الشركة في تقنيات جديدة لتحسين الكفاءة وتقليل التكاليف</w:t>
                  </w:r>
                </w:p>
                <w:p w14:paraId="78D7E80F" w14:textId="77777777" w:rsidR="00231511" w:rsidRDefault="0000000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375"/>
                    </w:tabs>
                    <w:spacing w:before="41"/>
                    <w:ind w:left="374" w:hanging="241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English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Text: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"The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country's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GDP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increased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by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5%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last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year."</w:t>
                  </w:r>
                </w:p>
                <w:p w14:paraId="0DEE9092" w14:textId="62165C9A" w:rsidR="00231511" w:rsidRDefault="00BA2B72" w:rsidP="00BA2B72">
                  <w:pPr>
                    <w:pStyle w:val="Corpsdetexte"/>
                    <w:spacing w:before="41"/>
                    <w:ind w:left="134"/>
                    <w:rPr>
                      <w:color w:val="000000" w:themeColor="text1"/>
                    </w:rPr>
                  </w:pPr>
                  <w:r w:rsidRPr="00BA2B72">
                    <w:rPr>
                      <w:color w:val="000000" w:themeColor="text1"/>
                      <w:rtl/>
                    </w:rPr>
                    <w:t>نما الناتج المحلي الإجمالي للبلاد بنسبة 5% العام الماضي</w:t>
                  </w:r>
                </w:p>
                <w:p w14:paraId="142CF41A" w14:textId="77777777" w:rsidR="00231511" w:rsidRDefault="0000000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375"/>
                    </w:tabs>
                    <w:spacing w:before="41" w:line="276" w:lineRule="auto"/>
                    <w:ind w:left="134" w:right="437" w:firstLine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English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Text: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"The</w:t>
                  </w:r>
                  <w:r>
                    <w:rPr>
                      <w:color w:val="000000" w:themeColor="text1"/>
                      <w:spacing w:val="-3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government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is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introducing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new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policies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to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stimulate</w:t>
                  </w:r>
                  <w:r>
                    <w:rPr>
                      <w:color w:val="000000" w:themeColor="text1"/>
                      <w:spacing w:val="-4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economic</w:t>
                  </w:r>
                  <w:r>
                    <w:rPr>
                      <w:color w:val="000000" w:themeColor="text1"/>
                      <w:spacing w:val="-57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growth."</w:t>
                  </w:r>
                </w:p>
                <w:p w14:paraId="7D7B75C5" w14:textId="2FFE15EC" w:rsidR="00231511" w:rsidRDefault="00BA2B72" w:rsidP="00BA2B72">
                  <w:pPr>
                    <w:pStyle w:val="Corpsdetexte"/>
                    <w:spacing w:before="1"/>
                    <w:rPr>
                      <w:color w:val="000000" w:themeColor="text1"/>
                      <w:sz w:val="31"/>
                    </w:rPr>
                  </w:pPr>
                  <w:r w:rsidRPr="00BA2B72">
                    <w:rPr>
                      <w:color w:val="000000" w:themeColor="text1"/>
                      <w:sz w:val="31"/>
                      <w:rtl/>
                    </w:rPr>
                    <w:t>تقوم الحكومة بإطلاق سياسات جديدة لتحفيز النمو الاقتصادي</w:t>
                  </w:r>
                </w:p>
                <w:p w14:paraId="0461FC5C" w14:textId="77777777" w:rsidR="00231511" w:rsidRDefault="00000000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375"/>
                    </w:tabs>
                    <w:spacing w:before="0" w:line="276" w:lineRule="auto"/>
                    <w:ind w:left="134" w:right="103" w:firstLine="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English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Text: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"The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company's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profits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have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declined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in the</w:t>
                  </w:r>
                  <w:r>
                    <w:rPr>
                      <w:color w:val="000000" w:themeColor="text1"/>
                      <w:spacing w:val="-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last</w:t>
                  </w:r>
                  <w:r>
                    <w:rPr>
                      <w:color w:val="000000" w:themeColor="text1"/>
                      <w:spacing w:val="-3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quarter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due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to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a</w:t>
                  </w:r>
                  <w:r>
                    <w:rPr>
                      <w:color w:val="000000" w:themeColor="text1"/>
                      <w:spacing w:val="-2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drop</w:t>
                  </w:r>
                  <w:r>
                    <w:rPr>
                      <w:color w:val="000000" w:themeColor="text1"/>
                      <w:spacing w:val="-57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in</w:t>
                  </w:r>
                  <w:r>
                    <w:rPr>
                      <w:color w:val="000000" w:themeColor="text1"/>
                      <w:spacing w:val="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sales."</w:t>
                  </w:r>
                </w:p>
                <w:p w14:paraId="3E1AF737" w14:textId="3F5CA927" w:rsidR="00231511" w:rsidRDefault="00BA2B72" w:rsidP="00BA2B72">
                  <w:pPr>
                    <w:pStyle w:val="Corpsdetexte"/>
                    <w:spacing w:before="2"/>
                    <w:ind w:left="28"/>
                    <w:rPr>
                      <w:color w:val="000000" w:themeColor="text1"/>
                    </w:rPr>
                  </w:pPr>
                  <w:r w:rsidRPr="00BA2B72">
                    <w:rPr>
                      <w:color w:val="000000" w:themeColor="text1"/>
                      <w:rtl/>
                    </w:rPr>
                    <w:t>انخفضت أرباح الشركة في الربع الأخير بسبب انخفاض المبيعات</w:t>
                  </w:r>
                </w:p>
              </w:txbxContent>
            </v:textbox>
            <w10:wrap type="topAndBottom" anchorx="page"/>
          </v:shape>
        </w:pict>
      </w:r>
    </w:p>
    <w:p w14:paraId="5F4B5D2E" w14:textId="77777777" w:rsidR="00231511" w:rsidRDefault="00000000">
      <w:pPr>
        <w:pStyle w:val="Titre"/>
        <w:rPr>
          <w:color w:val="000000" w:themeColor="text1"/>
        </w:rPr>
      </w:pPr>
      <w:r>
        <w:rPr>
          <w:color w:val="000000" w:themeColor="text1"/>
        </w:rPr>
        <w:t>Question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2</w:t>
      </w:r>
    </w:p>
    <w:p w14:paraId="69428B38" w14:textId="77777777" w:rsidR="00231511" w:rsidRDefault="00000000">
      <w:pPr>
        <w:pStyle w:val="Corpsdetexte"/>
        <w:spacing w:before="0"/>
        <w:ind w:left="10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88D28E0">
          <v:shape id="_x0000_s1031" type="#_x0000_t202" style="width:456.55pt;height:54.9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14:paraId="0750B944" w14:textId="77777777" w:rsidR="00231511" w:rsidRDefault="00231511">
                  <w:pPr>
                    <w:pStyle w:val="Corpsdetexte"/>
                    <w:spacing w:before="0"/>
                    <w:rPr>
                      <w:sz w:val="30"/>
                    </w:rPr>
                  </w:pPr>
                </w:p>
                <w:p w14:paraId="3EE0283D" w14:textId="77777777" w:rsidR="00231511" w:rsidRDefault="00231511">
                  <w:pPr>
                    <w:pStyle w:val="Corpsdetexte"/>
                    <w:spacing w:before="8"/>
                    <w:rPr>
                      <w:sz w:val="23"/>
                    </w:rPr>
                  </w:pPr>
                </w:p>
                <w:p w14:paraId="38749164" w14:textId="77777777" w:rsidR="00231511" w:rsidRDefault="00000000">
                  <w:pPr>
                    <w:ind w:left="28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Answer</w:t>
                  </w:r>
                  <w:r>
                    <w:rPr>
                      <w:b/>
                      <w:color w:val="000000" w:themeColor="text1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8"/>
                    </w:rPr>
                    <w:t>the</w:t>
                  </w:r>
                  <w:r>
                    <w:rPr>
                      <w:b/>
                      <w:color w:val="000000" w:themeColor="text1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8"/>
                    </w:rPr>
                    <w:t>following</w:t>
                  </w:r>
                  <w:r>
                    <w:rPr>
                      <w:b/>
                      <w:color w:val="000000" w:themeColor="text1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8"/>
                    </w:rPr>
                    <w:t>questions:</w:t>
                  </w:r>
                  <w:r>
                    <w:rPr>
                      <w:b/>
                      <w:color w:val="000000" w:themeColor="text1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8"/>
                    </w:rPr>
                    <w:t>(10</w:t>
                  </w:r>
                  <w:r>
                    <w:rPr>
                      <w:b/>
                      <w:color w:val="000000" w:themeColor="text1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8"/>
                    </w:rPr>
                    <w:t>pts)</w:t>
                  </w:r>
                </w:p>
              </w:txbxContent>
            </v:textbox>
            <w10:anchorlock/>
          </v:shape>
        </w:pict>
      </w:r>
    </w:p>
    <w:p w14:paraId="38E3D78F" w14:textId="77777777" w:rsidR="00231511" w:rsidRDefault="00231511">
      <w:pPr>
        <w:pStyle w:val="Corpsdetexte"/>
        <w:spacing w:before="0"/>
        <w:rPr>
          <w:sz w:val="7"/>
        </w:rPr>
      </w:pPr>
    </w:p>
    <w:p w14:paraId="17D1583A" w14:textId="77777777" w:rsidR="00231511" w:rsidRDefault="00000000">
      <w:pPr>
        <w:pStyle w:val="Paragraphedeliste"/>
        <w:numPr>
          <w:ilvl w:val="0"/>
          <w:numId w:val="2"/>
        </w:numPr>
        <w:tabs>
          <w:tab w:val="left" w:pos="857"/>
          <w:tab w:val="left" w:pos="9238"/>
        </w:tabs>
        <w:ind w:hanging="39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>What</w:t>
      </w:r>
      <w:r>
        <w:rPr>
          <w:b/>
          <w:bCs/>
          <w:color w:val="000000" w:themeColor="text1"/>
          <w:spacing w:val="-10"/>
          <w:w w:val="95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>is</w:t>
      </w:r>
      <w:r>
        <w:rPr>
          <w:b/>
          <w:bCs/>
          <w:color w:val="000000" w:themeColor="text1"/>
          <w:spacing w:val="-10"/>
          <w:w w:val="95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>the</w:t>
      </w:r>
      <w:r>
        <w:rPr>
          <w:b/>
          <w:bCs/>
          <w:color w:val="000000" w:themeColor="text1"/>
          <w:spacing w:val="-10"/>
          <w:w w:val="95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>English</w:t>
      </w:r>
      <w:r>
        <w:rPr>
          <w:b/>
          <w:bCs/>
          <w:color w:val="000000" w:themeColor="text1"/>
          <w:spacing w:val="-8"/>
          <w:w w:val="95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>translation</w:t>
      </w:r>
      <w:r>
        <w:rPr>
          <w:b/>
          <w:bCs/>
          <w:color w:val="000000" w:themeColor="text1"/>
          <w:spacing w:val="-9"/>
          <w:w w:val="95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>and</w:t>
      </w:r>
      <w:r>
        <w:rPr>
          <w:b/>
          <w:bCs/>
          <w:color w:val="000000" w:themeColor="text1"/>
          <w:spacing w:val="-9"/>
          <w:w w:val="95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>acronym</w:t>
      </w:r>
      <w:r>
        <w:rPr>
          <w:b/>
          <w:bCs/>
          <w:color w:val="000000" w:themeColor="text1"/>
          <w:spacing w:val="-9"/>
          <w:w w:val="95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>for</w:t>
      </w:r>
      <w:r>
        <w:rPr>
          <w:b/>
          <w:bCs/>
          <w:color w:val="000000" w:themeColor="text1"/>
          <w:spacing w:val="-11"/>
          <w:w w:val="95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>"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  <w:rtl/>
        </w:rPr>
        <w:t>الدولي</w:t>
      </w:r>
      <w:r>
        <w:rPr>
          <w:b/>
          <w:bCs/>
          <w:color w:val="000000" w:themeColor="text1"/>
          <w:spacing w:val="-9"/>
          <w:w w:val="95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  <w:rtl/>
        </w:rPr>
        <w:t>النقد</w:t>
      </w:r>
      <w:r>
        <w:rPr>
          <w:b/>
          <w:bCs/>
          <w:color w:val="000000" w:themeColor="text1"/>
          <w:spacing w:val="-10"/>
          <w:w w:val="95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  <w:rtl/>
        </w:rPr>
        <w:t>صندوق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>"?</w:t>
      </w:r>
      <w:r>
        <w:rPr>
          <w:b/>
          <w:bCs/>
          <w:color w:val="000000" w:themeColor="text1"/>
          <w:w w:val="95"/>
          <w:sz w:val="24"/>
          <w:szCs w:val="24"/>
          <w:shd w:val="clear" w:color="auto" w:fill="F1F1F1"/>
        </w:rPr>
        <w:tab/>
      </w:r>
    </w:p>
    <w:p w14:paraId="5532634A" w14:textId="77777777" w:rsidR="00231511" w:rsidRDefault="00231511">
      <w:pPr>
        <w:pStyle w:val="Corpsdetexte"/>
        <w:spacing w:before="7"/>
        <w:rPr>
          <w:color w:val="000000" w:themeColor="text1"/>
          <w:sz w:val="21"/>
        </w:rPr>
      </w:pPr>
    </w:p>
    <w:p w14:paraId="0917ECE5" w14:textId="109B1CE1" w:rsidR="00231511" w:rsidRPr="00BA2B72" w:rsidRDefault="00000000" w:rsidP="00BA2B72">
      <w:pPr>
        <w:pStyle w:val="Corpsdetexte"/>
        <w:tabs>
          <w:tab w:val="left" w:pos="9238"/>
        </w:tabs>
        <w:ind w:left="640"/>
        <w:rPr>
          <w:rFonts w:ascii="Sitka Banner" w:hAnsi="Sitka Banner"/>
          <w:color w:val="000000" w:themeColor="text1"/>
        </w:rPr>
      </w:pPr>
      <w:r w:rsidRPr="00BA2B72">
        <w:rPr>
          <w:rFonts w:ascii="Sitka Banner" w:hAnsi="Sitka Banner"/>
          <w:color w:val="000000" w:themeColor="text1"/>
          <w:spacing w:val="-32"/>
          <w:shd w:val="clear" w:color="auto" w:fill="F1F1F1"/>
        </w:rPr>
        <w:t xml:space="preserve"> </w:t>
      </w:r>
      <w:r w:rsidR="00BA2B72" w:rsidRPr="00BA2B72">
        <w:rPr>
          <w:rFonts w:ascii="Sitka Banner" w:hAnsi="Sitka Banner"/>
          <w:color w:val="000000" w:themeColor="text1"/>
          <w:spacing w:val="-32"/>
          <w:shd w:val="clear" w:color="auto" w:fill="F1F1F1"/>
        </w:rPr>
        <w:t>International Monetary Fund (IMF)</w:t>
      </w:r>
      <w:r w:rsidRPr="00BA2B72">
        <w:rPr>
          <w:rFonts w:ascii="Sitka Banner" w:hAnsi="Sitka Banner"/>
          <w:color w:val="000000" w:themeColor="text1"/>
          <w:shd w:val="clear" w:color="auto" w:fill="F1F1F1"/>
        </w:rPr>
        <w:tab/>
      </w:r>
    </w:p>
    <w:p w14:paraId="75E7CCF4" w14:textId="77777777" w:rsidR="00231511" w:rsidRDefault="00231511">
      <w:pPr>
        <w:pStyle w:val="Corpsdetexte"/>
        <w:spacing w:before="7"/>
        <w:rPr>
          <w:color w:val="000000" w:themeColor="text1"/>
          <w:sz w:val="21"/>
        </w:rPr>
      </w:pPr>
    </w:p>
    <w:p w14:paraId="58AE9C95" w14:textId="77777777" w:rsidR="00231511" w:rsidRDefault="00000000">
      <w:pPr>
        <w:pStyle w:val="Paragraphedeliste"/>
        <w:numPr>
          <w:ilvl w:val="0"/>
          <w:numId w:val="2"/>
        </w:numPr>
        <w:tabs>
          <w:tab w:val="left" w:pos="857"/>
          <w:tab w:val="left" w:pos="9238"/>
        </w:tabs>
        <w:ind w:hanging="39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shd w:val="clear" w:color="auto" w:fill="F1F1F1"/>
        </w:rPr>
        <w:t>What i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s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spacing w:val="-1"/>
          <w:sz w:val="24"/>
          <w:szCs w:val="24"/>
          <w:shd w:val="clear" w:color="auto" w:fill="F1F1F1"/>
        </w:rPr>
        <w:t>t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h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e</w:t>
      </w:r>
      <w:r>
        <w:rPr>
          <w:b/>
          <w:bCs/>
          <w:color w:val="000000" w:themeColor="text1"/>
          <w:spacing w:val="-1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E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n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gli</w:t>
      </w:r>
      <w:r>
        <w:rPr>
          <w:b/>
          <w:bCs/>
          <w:color w:val="000000" w:themeColor="text1"/>
          <w:spacing w:val="-3"/>
          <w:w w:val="99"/>
          <w:sz w:val="24"/>
          <w:szCs w:val="24"/>
          <w:shd w:val="clear" w:color="auto" w:fill="F1F1F1"/>
        </w:rPr>
        <w:t>s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h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 xml:space="preserve"> t</w:t>
      </w:r>
      <w:r>
        <w:rPr>
          <w:b/>
          <w:bCs/>
          <w:color w:val="000000" w:themeColor="text1"/>
          <w:spacing w:val="-2"/>
          <w:sz w:val="24"/>
          <w:szCs w:val="24"/>
          <w:shd w:val="clear" w:color="auto" w:fill="F1F1F1"/>
        </w:rPr>
        <w:t>r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anslation</w:t>
      </w:r>
      <w:r>
        <w:rPr>
          <w:b/>
          <w:bCs/>
          <w:color w:val="000000" w:themeColor="text1"/>
          <w:spacing w:val="1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a</w:t>
      </w:r>
      <w:r>
        <w:rPr>
          <w:b/>
          <w:bCs/>
          <w:color w:val="000000" w:themeColor="text1"/>
          <w:spacing w:val="-2"/>
          <w:w w:val="99"/>
          <w:sz w:val="24"/>
          <w:szCs w:val="24"/>
          <w:shd w:val="clear" w:color="auto" w:fill="F1F1F1"/>
        </w:rPr>
        <w:t>n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d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 xml:space="preserve"> a</w:t>
      </w:r>
      <w:r>
        <w:rPr>
          <w:b/>
          <w:bCs/>
          <w:color w:val="000000" w:themeColor="text1"/>
          <w:spacing w:val="-1"/>
          <w:sz w:val="24"/>
          <w:szCs w:val="24"/>
          <w:shd w:val="clear" w:color="auto" w:fill="F1F1F1"/>
        </w:rPr>
        <w:t>cr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on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ym</w:t>
      </w:r>
      <w:r>
        <w:rPr>
          <w:b/>
          <w:bCs/>
          <w:color w:val="000000" w:themeColor="text1"/>
          <w:spacing w:val="1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spacing w:val="-4"/>
          <w:sz w:val="24"/>
          <w:szCs w:val="24"/>
          <w:shd w:val="clear" w:color="auto" w:fill="F1F1F1"/>
        </w:rPr>
        <w:t>f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or</w:t>
      </w:r>
      <w:r>
        <w:rPr>
          <w:b/>
          <w:bCs/>
          <w:color w:val="000000" w:themeColor="text1"/>
          <w:spacing w:val="2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spacing w:val="1"/>
          <w:w w:val="99"/>
          <w:sz w:val="24"/>
          <w:szCs w:val="24"/>
          <w:shd w:val="clear" w:color="auto" w:fill="F1F1F1"/>
        </w:rPr>
        <w:t>"</w:t>
      </w:r>
      <w:proofErr w:type="spellStart"/>
      <w:r>
        <w:rPr>
          <w:b/>
          <w:bCs/>
          <w:color w:val="000000" w:themeColor="text1"/>
          <w:w w:val="51"/>
          <w:sz w:val="24"/>
          <w:szCs w:val="24"/>
          <w:shd w:val="clear" w:color="auto" w:fill="F1F1F1"/>
          <w:rtl/>
        </w:rPr>
        <w:t>ل</w:t>
      </w:r>
      <w:r>
        <w:rPr>
          <w:b/>
          <w:bCs/>
          <w:color w:val="000000" w:themeColor="text1"/>
          <w:spacing w:val="-1"/>
          <w:w w:val="71"/>
          <w:sz w:val="24"/>
          <w:szCs w:val="24"/>
          <w:shd w:val="clear" w:color="auto" w:fill="F1F1F1"/>
          <w:rtl/>
        </w:rPr>
        <w:t>ألسع</w:t>
      </w:r>
      <w:r>
        <w:rPr>
          <w:b/>
          <w:bCs/>
          <w:color w:val="000000" w:themeColor="text1"/>
          <w:spacing w:val="-2"/>
          <w:w w:val="108"/>
          <w:sz w:val="24"/>
          <w:szCs w:val="24"/>
          <w:shd w:val="clear" w:color="auto" w:fill="F1F1F1"/>
          <w:rtl/>
        </w:rPr>
        <w:t>ا</w:t>
      </w:r>
      <w:r>
        <w:rPr>
          <w:b/>
          <w:bCs/>
          <w:color w:val="000000" w:themeColor="text1"/>
          <w:spacing w:val="1"/>
          <w:sz w:val="24"/>
          <w:szCs w:val="24"/>
          <w:shd w:val="clear" w:color="auto" w:fill="F1F1F1"/>
          <w:rtl/>
        </w:rPr>
        <w:t>ر</w:t>
      </w:r>
      <w:proofErr w:type="spellEnd"/>
      <w:r>
        <w:rPr>
          <w:b/>
          <w:bCs/>
          <w:color w:val="000000" w:themeColor="text1"/>
          <w:spacing w:val="1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1F1F1"/>
          <w:rtl/>
        </w:rPr>
        <w:t>ا</w:t>
      </w:r>
      <w:r>
        <w:rPr>
          <w:b/>
          <w:bCs/>
          <w:color w:val="000000" w:themeColor="text1"/>
          <w:spacing w:val="-1"/>
          <w:w w:val="66"/>
          <w:sz w:val="24"/>
          <w:szCs w:val="24"/>
          <w:shd w:val="clear" w:color="auto" w:fill="F1F1F1"/>
          <w:rtl/>
        </w:rPr>
        <w:t>لسنو</w:t>
      </w:r>
      <w:r>
        <w:rPr>
          <w:b/>
          <w:bCs/>
          <w:color w:val="000000" w:themeColor="text1"/>
          <w:spacing w:val="-2"/>
          <w:sz w:val="24"/>
          <w:szCs w:val="24"/>
          <w:shd w:val="clear" w:color="auto" w:fill="F1F1F1"/>
          <w:rtl/>
        </w:rPr>
        <w:t>ي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 xml:space="preserve"> </w:t>
      </w:r>
      <w:r>
        <w:rPr>
          <w:b/>
          <w:bCs/>
          <w:color w:val="000000" w:themeColor="text1"/>
          <w:spacing w:val="1"/>
          <w:sz w:val="24"/>
          <w:szCs w:val="24"/>
          <w:shd w:val="clear" w:color="auto" w:fill="F1F1F1"/>
          <w:rtl/>
        </w:rPr>
        <w:t>ا</w:t>
      </w:r>
      <w:r>
        <w:rPr>
          <w:b/>
          <w:bCs/>
          <w:color w:val="000000" w:themeColor="text1"/>
          <w:spacing w:val="-2"/>
          <w:w w:val="69"/>
          <w:sz w:val="24"/>
          <w:szCs w:val="24"/>
          <w:shd w:val="clear" w:color="auto" w:fill="F1F1F1"/>
          <w:rtl/>
        </w:rPr>
        <w:t>ل</w:t>
      </w:r>
      <w:r>
        <w:rPr>
          <w:b/>
          <w:bCs/>
          <w:color w:val="000000" w:themeColor="text1"/>
          <w:spacing w:val="-1"/>
          <w:w w:val="69"/>
          <w:sz w:val="24"/>
          <w:szCs w:val="24"/>
          <w:shd w:val="clear" w:color="auto" w:fill="F1F1F1"/>
          <w:rtl/>
        </w:rPr>
        <w:t>تضخم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"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ab/>
      </w:r>
    </w:p>
    <w:p w14:paraId="3DB9E85B" w14:textId="77777777" w:rsidR="00231511" w:rsidRDefault="00231511">
      <w:pPr>
        <w:pStyle w:val="Corpsdetexte"/>
        <w:spacing w:before="7"/>
        <w:rPr>
          <w:color w:val="000000" w:themeColor="text1"/>
          <w:sz w:val="21"/>
        </w:rPr>
      </w:pPr>
    </w:p>
    <w:p w14:paraId="2013B7F0" w14:textId="74CF41E0" w:rsidR="00231511" w:rsidRPr="00BA2B72" w:rsidRDefault="00BA2B72" w:rsidP="00BA2B72">
      <w:pPr>
        <w:pStyle w:val="Corpsdetexte"/>
        <w:tabs>
          <w:tab w:val="left" w:pos="9238"/>
        </w:tabs>
        <w:ind w:left="640"/>
        <w:rPr>
          <w:rFonts w:ascii="Sitka Banner" w:hAnsi="Sitka Banner"/>
          <w:color w:val="000000" w:themeColor="text1"/>
        </w:rPr>
      </w:pPr>
      <w:r w:rsidRPr="00BA2B72">
        <w:rPr>
          <w:rFonts w:ascii="Sitka Banner" w:hAnsi="Sitka Banner"/>
          <w:color w:val="000000" w:themeColor="text1"/>
          <w:shd w:val="clear" w:color="auto" w:fill="F1F1F1"/>
        </w:rPr>
        <w:t xml:space="preserve">Annual Inflation </w:t>
      </w:r>
      <w:proofErr w:type="gramStart"/>
      <w:r w:rsidRPr="00BA2B72">
        <w:rPr>
          <w:rFonts w:ascii="Sitka Banner" w:hAnsi="Sitka Banner"/>
          <w:color w:val="000000" w:themeColor="text1"/>
          <w:shd w:val="clear" w:color="auto" w:fill="F1F1F1"/>
        </w:rPr>
        <w:t>Rate</w:t>
      </w:r>
      <w:r w:rsidRPr="00BA2B72">
        <w:rPr>
          <w:rFonts w:ascii="Sitka Banner" w:hAnsi="Sitka Banner"/>
          <w:color w:val="000000" w:themeColor="text1"/>
          <w:shd w:val="clear" w:color="auto" w:fill="F1F1F1"/>
        </w:rPr>
        <w:t>(</w:t>
      </w:r>
      <w:proofErr w:type="gramEnd"/>
      <w:r w:rsidRPr="00BA2B72">
        <w:rPr>
          <w:rFonts w:ascii="Sitka Banner" w:hAnsi="Sitka Banner"/>
          <w:color w:val="000000" w:themeColor="text1"/>
          <w:shd w:val="clear" w:color="auto" w:fill="F1F1F1"/>
        </w:rPr>
        <w:t>AIR)</w:t>
      </w:r>
      <w:r w:rsidR="00000000" w:rsidRPr="00BA2B72">
        <w:rPr>
          <w:rFonts w:ascii="Sitka Banner" w:hAnsi="Sitka Banner"/>
          <w:color w:val="000000" w:themeColor="text1"/>
          <w:shd w:val="clear" w:color="auto" w:fill="F1F1F1"/>
        </w:rPr>
        <w:tab/>
      </w:r>
    </w:p>
    <w:p w14:paraId="2F84339A" w14:textId="77777777" w:rsidR="00231511" w:rsidRDefault="00231511">
      <w:pPr>
        <w:pStyle w:val="Corpsdetexte"/>
        <w:spacing w:before="7"/>
        <w:rPr>
          <w:color w:val="000000" w:themeColor="text1"/>
          <w:sz w:val="21"/>
        </w:rPr>
      </w:pPr>
    </w:p>
    <w:p w14:paraId="7DBC645F" w14:textId="77777777" w:rsidR="00231511" w:rsidRDefault="00000000">
      <w:pPr>
        <w:pStyle w:val="Corpsdetexte"/>
        <w:bidi/>
        <w:ind w:right="467"/>
        <w:jc w:val="right"/>
        <w:rPr>
          <w:color w:val="000000" w:themeColor="text1"/>
        </w:rPr>
      </w:pPr>
      <w:r>
        <w:rPr>
          <w:color w:val="000000" w:themeColor="text1"/>
          <w:spacing w:val="18"/>
          <w:shd w:val="clear" w:color="auto" w:fill="F1F1F1"/>
          <w:rtl/>
        </w:rPr>
        <w:t xml:space="preserve"> </w:t>
      </w:r>
      <w:r>
        <w:rPr>
          <w:color w:val="000000" w:themeColor="text1"/>
          <w:shd w:val="clear" w:color="auto" w:fill="F1F1F1"/>
          <w:rtl/>
        </w:rPr>
        <w:t xml:space="preserve">                                     </w:t>
      </w:r>
      <w:r>
        <w:rPr>
          <w:color w:val="000000" w:themeColor="text1"/>
          <w:shd w:val="clear" w:color="auto" w:fill="F1F1F1"/>
        </w:rPr>
        <w:t>E</w:t>
      </w:r>
      <w:r>
        <w:rPr>
          <w:color w:val="000000" w:themeColor="text1"/>
          <w:w w:val="99"/>
          <w:shd w:val="clear" w:color="auto" w:fill="F1F1F1"/>
        </w:rPr>
        <w:t>n</w:t>
      </w:r>
      <w:r>
        <w:rPr>
          <w:color w:val="000000" w:themeColor="text1"/>
          <w:shd w:val="clear" w:color="auto" w:fill="F1F1F1"/>
        </w:rPr>
        <w:t>g</w:t>
      </w:r>
      <w:r>
        <w:rPr>
          <w:color w:val="000000" w:themeColor="text1"/>
          <w:spacing w:val="-2"/>
          <w:shd w:val="clear" w:color="auto" w:fill="F1F1F1"/>
        </w:rPr>
        <w:t>l</w:t>
      </w:r>
      <w:r>
        <w:rPr>
          <w:color w:val="000000" w:themeColor="text1"/>
          <w:w w:val="99"/>
          <w:shd w:val="clear" w:color="auto" w:fill="F1F1F1"/>
        </w:rPr>
        <w:t>is</w:t>
      </w:r>
      <w:r>
        <w:rPr>
          <w:color w:val="000000" w:themeColor="text1"/>
          <w:spacing w:val="1"/>
          <w:w w:val="99"/>
          <w:shd w:val="clear" w:color="auto" w:fill="F1F1F1"/>
        </w:rPr>
        <w:t>h</w:t>
      </w:r>
      <w:r>
        <w:rPr>
          <w:color w:val="000000" w:themeColor="text1"/>
          <w:shd w:val="clear" w:color="auto" w:fill="F1F1F1"/>
        </w:rPr>
        <w:t>?</w:t>
      </w:r>
      <w:r>
        <w:rPr>
          <w:color w:val="000000" w:themeColor="text1"/>
          <w:spacing w:val="1"/>
          <w:shd w:val="clear" w:color="auto" w:fill="F1F1F1"/>
          <w:rtl/>
        </w:rPr>
        <w:t xml:space="preserve"> </w:t>
      </w:r>
      <w:r>
        <w:rPr>
          <w:color w:val="000000" w:themeColor="text1"/>
          <w:shd w:val="clear" w:color="auto" w:fill="F1F1F1"/>
        </w:rPr>
        <w:t>i</w:t>
      </w:r>
      <w:r>
        <w:rPr>
          <w:color w:val="000000" w:themeColor="text1"/>
          <w:w w:val="99"/>
          <w:shd w:val="clear" w:color="auto" w:fill="F1F1F1"/>
        </w:rPr>
        <w:t>n</w:t>
      </w:r>
      <w:r>
        <w:rPr>
          <w:color w:val="000000" w:themeColor="text1"/>
          <w:spacing w:val="-2"/>
          <w:shd w:val="clear" w:color="auto" w:fill="F1F1F1"/>
          <w:rtl/>
        </w:rPr>
        <w:t xml:space="preserve"> </w:t>
      </w:r>
      <w:r>
        <w:rPr>
          <w:color w:val="000000" w:themeColor="text1"/>
          <w:shd w:val="clear" w:color="auto" w:fill="F1F1F1"/>
        </w:rPr>
        <w:t>for</w:t>
      </w:r>
      <w:r>
        <w:rPr>
          <w:color w:val="000000" w:themeColor="text1"/>
          <w:spacing w:val="1"/>
          <w:shd w:val="clear" w:color="auto" w:fill="F1F1F1"/>
          <w:rtl/>
        </w:rPr>
        <w:t xml:space="preserve"> </w:t>
      </w:r>
      <w:r>
        <w:rPr>
          <w:color w:val="000000" w:themeColor="text1"/>
          <w:spacing w:val="4"/>
          <w:shd w:val="clear" w:color="auto" w:fill="F1F1F1"/>
        </w:rPr>
        <w:t>"</w:t>
      </w:r>
      <w:r>
        <w:rPr>
          <w:color w:val="000000" w:themeColor="text1"/>
          <w:w w:val="99"/>
          <w:shd w:val="clear" w:color="auto" w:fill="F1F1F1"/>
        </w:rPr>
        <w:t>stand</w:t>
      </w:r>
      <w:r>
        <w:rPr>
          <w:color w:val="000000" w:themeColor="text1"/>
          <w:shd w:val="clear" w:color="auto" w:fill="F1F1F1"/>
          <w:rtl/>
        </w:rPr>
        <w:t xml:space="preserve"> ا</w:t>
      </w:r>
      <w:r>
        <w:rPr>
          <w:color w:val="000000" w:themeColor="text1"/>
          <w:spacing w:val="-1"/>
          <w:w w:val="78"/>
          <w:shd w:val="clear" w:color="auto" w:fill="F1F1F1"/>
          <w:rtl/>
        </w:rPr>
        <w:t>ل</w:t>
      </w:r>
      <w:r>
        <w:rPr>
          <w:color w:val="000000" w:themeColor="text1"/>
          <w:w w:val="78"/>
          <w:shd w:val="clear" w:color="auto" w:fill="F1F1F1"/>
          <w:rtl/>
        </w:rPr>
        <w:t>شراكة</w:t>
      </w:r>
      <w:r>
        <w:rPr>
          <w:color w:val="000000" w:themeColor="text1"/>
          <w:shd w:val="clear" w:color="auto" w:fill="F1F1F1"/>
          <w:rtl/>
        </w:rPr>
        <w:t xml:space="preserve"> </w:t>
      </w:r>
      <w:proofErr w:type="spellStart"/>
      <w:r>
        <w:rPr>
          <w:color w:val="000000" w:themeColor="text1"/>
          <w:shd w:val="clear" w:color="auto" w:fill="F1F1F1"/>
          <w:rtl/>
        </w:rPr>
        <w:t>ا</w:t>
      </w:r>
      <w:r>
        <w:rPr>
          <w:color w:val="000000" w:themeColor="text1"/>
          <w:w w:val="72"/>
          <w:shd w:val="clear" w:color="auto" w:fill="F1F1F1"/>
          <w:rtl/>
        </w:rPr>
        <w:t>ال</w:t>
      </w:r>
      <w:r>
        <w:rPr>
          <w:color w:val="000000" w:themeColor="text1"/>
          <w:spacing w:val="1"/>
          <w:w w:val="49"/>
          <w:shd w:val="clear" w:color="auto" w:fill="F1F1F1"/>
          <w:rtl/>
        </w:rPr>
        <w:t>ق</w:t>
      </w:r>
      <w:r>
        <w:rPr>
          <w:color w:val="000000" w:themeColor="text1"/>
          <w:spacing w:val="-3"/>
          <w:w w:val="41"/>
          <w:shd w:val="clear" w:color="auto" w:fill="F1F1F1"/>
          <w:rtl/>
        </w:rPr>
        <w:t>ت</w:t>
      </w:r>
      <w:r>
        <w:rPr>
          <w:color w:val="000000" w:themeColor="text1"/>
          <w:spacing w:val="-3"/>
          <w:w w:val="72"/>
          <w:shd w:val="clear" w:color="auto" w:fill="F1F1F1"/>
          <w:rtl/>
        </w:rPr>
        <w:t>ص</w:t>
      </w:r>
      <w:r>
        <w:rPr>
          <w:color w:val="000000" w:themeColor="text1"/>
          <w:spacing w:val="-2"/>
          <w:w w:val="108"/>
          <w:shd w:val="clear" w:color="auto" w:fill="F1F1F1"/>
          <w:rtl/>
        </w:rPr>
        <w:t>ا</w:t>
      </w:r>
      <w:r>
        <w:rPr>
          <w:color w:val="000000" w:themeColor="text1"/>
          <w:spacing w:val="-2"/>
          <w:w w:val="62"/>
          <w:shd w:val="clear" w:color="auto" w:fill="F1F1F1"/>
          <w:rtl/>
        </w:rPr>
        <w:t>د</w:t>
      </w:r>
      <w:r>
        <w:rPr>
          <w:color w:val="000000" w:themeColor="text1"/>
          <w:spacing w:val="-1"/>
          <w:w w:val="62"/>
          <w:shd w:val="clear" w:color="auto" w:fill="F1F1F1"/>
          <w:rtl/>
        </w:rPr>
        <w:t>ي</w:t>
      </w:r>
      <w:r>
        <w:rPr>
          <w:color w:val="000000" w:themeColor="text1"/>
          <w:spacing w:val="1"/>
          <w:w w:val="121"/>
          <w:shd w:val="clear" w:color="auto" w:fill="F1F1F1"/>
          <w:rtl/>
        </w:rPr>
        <w:t>ة</w:t>
      </w:r>
      <w:proofErr w:type="spellEnd"/>
      <w:r>
        <w:rPr>
          <w:color w:val="000000" w:themeColor="text1"/>
          <w:shd w:val="clear" w:color="auto" w:fill="F1F1F1"/>
          <w:rtl/>
        </w:rPr>
        <w:t xml:space="preserve"> </w:t>
      </w:r>
      <w:proofErr w:type="spellStart"/>
      <w:r>
        <w:rPr>
          <w:color w:val="000000" w:themeColor="text1"/>
          <w:shd w:val="clear" w:color="auto" w:fill="F1F1F1"/>
          <w:rtl/>
        </w:rPr>
        <w:t>ا</w:t>
      </w:r>
      <w:r>
        <w:rPr>
          <w:color w:val="000000" w:themeColor="text1"/>
          <w:spacing w:val="1"/>
          <w:w w:val="69"/>
          <w:shd w:val="clear" w:color="auto" w:fill="F1F1F1"/>
          <w:rtl/>
        </w:rPr>
        <w:t>ا</w:t>
      </w:r>
      <w:r>
        <w:rPr>
          <w:color w:val="000000" w:themeColor="text1"/>
          <w:spacing w:val="-1"/>
          <w:w w:val="69"/>
          <w:shd w:val="clear" w:color="auto" w:fill="F1F1F1"/>
          <w:rtl/>
        </w:rPr>
        <w:t>لس</w:t>
      </w:r>
      <w:r>
        <w:rPr>
          <w:color w:val="000000" w:themeColor="text1"/>
          <w:spacing w:val="-1"/>
          <w:w w:val="56"/>
          <w:shd w:val="clear" w:color="auto" w:fill="F1F1F1"/>
          <w:rtl/>
        </w:rPr>
        <w:t>تراتي</w:t>
      </w:r>
      <w:r>
        <w:rPr>
          <w:color w:val="000000" w:themeColor="text1"/>
          <w:spacing w:val="-2"/>
          <w:w w:val="65"/>
          <w:shd w:val="clear" w:color="auto" w:fill="F1F1F1"/>
          <w:rtl/>
        </w:rPr>
        <w:t>ج</w:t>
      </w:r>
      <w:r>
        <w:rPr>
          <w:color w:val="000000" w:themeColor="text1"/>
          <w:spacing w:val="-1"/>
          <w:w w:val="65"/>
          <w:shd w:val="clear" w:color="auto" w:fill="F1F1F1"/>
          <w:rtl/>
        </w:rPr>
        <w:t>ي</w:t>
      </w:r>
      <w:r>
        <w:rPr>
          <w:color w:val="000000" w:themeColor="text1"/>
          <w:w w:val="121"/>
          <w:shd w:val="clear" w:color="auto" w:fill="F1F1F1"/>
          <w:rtl/>
        </w:rPr>
        <w:t>ة</w:t>
      </w:r>
      <w:proofErr w:type="spellEnd"/>
      <w:r>
        <w:rPr>
          <w:color w:val="000000" w:themeColor="text1"/>
          <w:spacing w:val="1"/>
          <w:w w:val="99"/>
          <w:shd w:val="clear" w:color="auto" w:fill="F1F1F1"/>
        </w:rPr>
        <w:t>"</w:t>
      </w:r>
      <w:r>
        <w:rPr>
          <w:color w:val="000000" w:themeColor="text1"/>
          <w:shd w:val="clear" w:color="auto" w:fill="F1F1F1"/>
          <w:rtl/>
        </w:rPr>
        <w:t xml:space="preserve"> </w:t>
      </w:r>
      <w:r>
        <w:rPr>
          <w:color w:val="000000" w:themeColor="text1"/>
          <w:w w:val="99"/>
          <w:shd w:val="clear" w:color="auto" w:fill="F1F1F1"/>
        </w:rPr>
        <w:t>does</w:t>
      </w:r>
      <w:r>
        <w:rPr>
          <w:color w:val="000000" w:themeColor="text1"/>
          <w:shd w:val="clear" w:color="auto" w:fill="F1F1F1"/>
          <w:rtl/>
        </w:rPr>
        <w:t xml:space="preserve"> </w:t>
      </w:r>
      <w:r>
        <w:rPr>
          <w:color w:val="000000" w:themeColor="text1"/>
          <w:shd w:val="clear" w:color="auto" w:fill="F1F1F1"/>
        </w:rPr>
        <w:t>What</w:t>
      </w:r>
      <w:r>
        <w:rPr>
          <w:color w:val="000000" w:themeColor="text1"/>
          <w:spacing w:val="-1"/>
          <w:shd w:val="clear" w:color="auto" w:fill="F1F1F1"/>
          <w:rtl/>
        </w:rPr>
        <w:t xml:space="preserve"> </w:t>
      </w:r>
      <w:r>
        <w:rPr>
          <w:color w:val="000000" w:themeColor="text1"/>
          <w:shd w:val="clear" w:color="auto" w:fill="F1F1F1"/>
          <w:rtl/>
        </w:rPr>
        <w:t xml:space="preserve">  </w:t>
      </w:r>
      <w:r>
        <w:rPr>
          <w:color w:val="000000" w:themeColor="text1"/>
          <w:shd w:val="clear" w:color="auto" w:fill="F1F1F1"/>
        </w:rPr>
        <w:t>3.</w:t>
      </w:r>
      <w:r>
        <w:rPr>
          <w:color w:val="000000" w:themeColor="text1"/>
          <w:spacing w:val="-32"/>
          <w:shd w:val="clear" w:color="auto" w:fill="F1F1F1"/>
          <w:rtl/>
        </w:rPr>
        <w:t xml:space="preserve"> </w:t>
      </w:r>
    </w:p>
    <w:p w14:paraId="3F639104" w14:textId="77777777" w:rsidR="00231511" w:rsidRDefault="00231511">
      <w:pPr>
        <w:pStyle w:val="Corpsdetexte"/>
        <w:spacing w:before="5"/>
        <w:rPr>
          <w:color w:val="000000" w:themeColor="text1"/>
          <w:sz w:val="21"/>
        </w:rPr>
      </w:pPr>
    </w:p>
    <w:p w14:paraId="69BF0DB5" w14:textId="63AED11B" w:rsidR="00231511" w:rsidRPr="00BA2B72" w:rsidRDefault="00000000" w:rsidP="00BA2B72">
      <w:pPr>
        <w:pStyle w:val="Corpsdetexte"/>
        <w:tabs>
          <w:tab w:val="left" w:pos="9238"/>
        </w:tabs>
        <w:ind w:left="640"/>
        <w:rPr>
          <w:rFonts w:asciiTheme="majorBidi" w:hAnsiTheme="majorBidi" w:cstheme="majorBidi"/>
          <w:b w:val="0"/>
          <w:bCs w:val="0"/>
          <w:color w:val="000000" w:themeColor="text1"/>
        </w:rPr>
      </w:pPr>
      <w:r>
        <w:rPr>
          <w:color w:val="000000" w:themeColor="text1"/>
          <w:spacing w:val="-32"/>
          <w:shd w:val="clear" w:color="auto" w:fill="F1F1F1"/>
        </w:rPr>
        <w:t xml:space="preserve"> </w:t>
      </w:r>
      <w:r w:rsidR="00BA2B72" w:rsidRPr="00BA2B72">
        <w:rPr>
          <w:rFonts w:asciiTheme="majorBidi" w:hAnsiTheme="majorBidi" w:cstheme="majorBidi"/>
          <w:b w:val="0"/>
          <w:bCs w:val="0"/>
          <w:color w:val="000000" w:themeColor="text1"/>
          <w:spacing w:val="-32"/>
          <w:shd w:val="clear" w:color="auto" w:fill="F1F1F1"/>
        </w:rPr>
        <w:t xml:space="preserve">Strategic Economic </w:t>
      </w:r>
      <w:proofErr w:type="gramStart"/>
      <w:r w:rsidR="00BA2B72" w:rsidRPr="00BA2B72">
        <w:rPr>
          <w:rFonts w:asciiTheme="majorBidi" w:hAnsiTheme="majorBidi" w:cstheme="majorBidi"/>
          <w:b w:val="0"/>
          <w:bCs w:val="0"/>
          <w:color w:val="000000" w:themeColor="text1"/>
          <w:spacing w:val="-32"/>
          <w:shd w:val="clear" w:color="auto" w:fill="F1F1F1"/>
        </w:rPr>
        <w:t>Partnership</w:t>
      </w:r>
      <w:r w:rsidR="00BA2B72" w:rsidRPr="00BA2B72">
        <w:rPr>
          <w:rFonts w:asciiTheme="majorBidi" w:hAnsiTheme="majorBidi" w:cstheme="majorBidi"/>
          <w:b w:val="0"/>
          <w:bCs w:val="0"/>
          <w:color w:val="000000" w:themeColor="text1"/>
          <w:spacing w:val="-32"/>
          <w:shd w:val="clear" w:color="auto" w:fill="F1F1F1"/>
        </w:rPr>
        <w:t>(</w:t>
      </w:r>
      <w:proofErr w:type="gramEnd"/>
      <w:r w:rsidR="00BA2B72" w:rsidRPr="00BA2B72">
        <w:rPr>
          <w:rFonts w:asciiTheme="majorBidi" w:hAnsiTheme="majorBidi" w:cstheme="majorBidi"/>
          <w:b w:val="0"/>
          <w:bCs w:val="0"/>
          <w:color w:val="000000" w:themeColor="text1"/>
          <w:spacing w:val="-32"/>
          <w:shd w:val="clear" w:color="auto" w:fill="F1F1F1"/>
        </w:rPr>
        <w:t>SEP)</w:t>
      </w:r>
      <w:r w:rsidRPr="00BA2B72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1F1F1"/>
        </w:rPr>
        <w:tab/>
      </w:r>
    </w:p>
    <w:p w14:paraId="617DCEFD" w14:textId="77777777" w:rsidR="00231511" w:rsidRDefault="00231511">
      <w:pPr>
        <w:pStyle w:val="Corpsdetexte"/>
        <w:spacing w:before="7"/>
        <w:rPr>
          <w:color w:val="000000" w:themeColor="text1"/>
          <w:sz w:val="21"/>
        </w:rPr>
      </w:pPr>
    </w:p>
    <w:p w14:paraId="327AB1E1" w14:textId="77777777" w:rsidR="00231511" w:rsidRDefault="00000000">
      <w:pPr>
        <w:pStyle w:val="Paragraphedeliste"/>
        <w:numPr>
          <w:ilvl w:val="0"/>
          <w:numId w:val="3"/>
        </w:numPr>
        <w:tabs>
          <w:tab w:val="right" w:pos="102"/>
          <w:tab w:val="right" w:pos="8483"/>
        </w:tabs>
        <w:bidi/>
        <w:ind w:left="0" w:right="856" w:hanging="390"/>
        <w:jc w:val="righ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shd w:val="clear" w:color="auto" w:fill="F1F1F1"/>
          <w:rtl/>
        </w:rPr>
        <w:tab/>
      </w:r>
      <w:proofErr w:type="gramStart"/>
      <w:r>
        <w:rPr>
          <w:b/>
          <w:bCs/>
          <w:color w:val="000000" w:themeColor="text1"/>
          <w:spacing w:val="1"/>
          <w:w w:val="99"/>
          <w:sz w:val="24"/>
          <w:szCs w:val="24"/>
          <w:shd w:val="clear" w:color="auto" w:fill="F1F1F1"/>
        </w:rPr>
        <w:t>"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?</w:t>
      </w:r>
      <w:proofErr w:type="spellStart"/>
      <w:r>
        <w:rPr>
          <w:b/>
          <w:bCs/>
          <w:color w:val="000000" w:themeColor="text1"/>
          <w:spacing w:val="2"/>
          <w:sz w:val="24"/>
          <w:szCs w:val="24"/>
          <w:shd w:val="clear" w:color="auto" w:fill="F1F1F1"/>
          <w:rtl/>
        </w:rPr>
        <w:t>ا</w:t>
      </w:r>
      <w:r>
        <w:rPr>
          <w:b/>
          <w:bCs/>
          <w:color w:val="000000" w:themeColor="text1"/>
          <w:w w:val="85"/>
          <w:sz w:val="24"/>
          <w:szCs w:val="24"/>
          <w:shd w:val="clear" w:color="auto" w:fill="F1F1F1"/>
          <w:rtl/>
        </w:rPr>
        <w:t>إلدا</w:t>
      </w:r>
      <w:r>
        <w:rPr>
          <w:b/>
          <w:bCs/>
          <w:color w:val="000000" w:themeColor="text1"/>
          <w:spacing w:val="-1"/>
          <w:sz w:val="24"/>
          <w:szCs w:val="24"/>
          <w:shd w:val="clear" w:color="auto" w:fill="F1F1F1"/>
          <w:rtl/>
        </w:rPr>
        <w:t>ر</w:t>
      </w:r>
      <w:r>
        <w:rPr>
          <w:b/>
          <w:bCs/>
          <w:color w:val="000000" w:themeColor="text1"/>
          <w:sz w:val="24"/>
          <w:szCs w:val="24"/>
          <w:shd w:val="clear" w:color="auto" w:fill="F1F1F1"/>
          <w:rtl/>
        </w:rPr>
        <w:t>ة</w:t>
      </w:r>
      <w:proofErr w:type="spellEnd"/>
      <w:proofErr w:type="gramEnd"/>
      <w:r>
        <w:rPr>
          <w:b/>
          <w:bCs/>
          <w:color w:val="000000" w:themeColor="text1"/>
          <w:sz w:val="24"/>
          <w:szCs w:val="24"/>
          <w:shd w:val="clear" w:color="auto" w:fill="F1F1F1"/>
          <w:rtl/>
        </w:rPr>
        <w:t xml:space="preserve"> ا</w:t>
      </w:r>
      <w:r>
        <w:rPr>
          <w:b/>
          <w:bCs/>
          <w:color w:val="000000" w:themeColor="text1"/>
          <w:spacing w:val="-2"/>
          <w:w w:val="59"/>
          <w:sz w:val="24"/>
          <w:szCs w:val="24"/>
          <w:shd w:val="clear" w:color="auto" w:fill="F1F1F1"/>
          <w:rtl/>
        </w:rPr>
        <w:t>ل</w:t>
      </w:r>
      <w:r>
        <w:rPr>
          <w:b/>
          <w:bCs/>
          <w:color w:val="000000" w:themeColor="text1"/>
          <w:spacing w:val="-1"/>
          <w:w w:val="59"/>
          <w:sz w:val="24"/>
          <w:szCs w:val="24"/>
          <w:shd w:val="clear" w:color="auto" w:fill="F1F1F1"/>
          <w:rtl/>
        </w:rPr>
        <w:t>ع</w:t>
      </w:r>
      <w:r>
        <w:rPr>
          <w:b/>
          <w:bCs/>
          <w:color w:val="000000" w:themeColor="text1"/>
          <w:spacing w:val="-2"/>
          <w:w w:val="108"/>
          <w:sz w:val="24"/>
          <w:szCs w:val="24"/>
          <w:shd w:val="clear" w:color="auto" w:fill="F1F1F1"/>
          <w:rtl/>
        </w:rPr>
        <w:t>ا</w:t>
      </w:r>
      <w:r>
        <w:rPr>
          <w:b/>
          <w:bCs/>
          <w:color w:val="000000" w:themeColor="text1"/>
          <w:w w:val="115"/>
          <w:sz w:val="24"/>
          <w:szCs w:val="24"/>
          <w:shd w:val="clear" w:color="auto" w:fill="F1F1F1"/>
          <w:rtl/>
        </w:rPr>
        <w:t>م</w:t>
      </w:r>
      <w:r>
        <w:rPr>
          <w:b/>
          <w:bCs/>
          <w:color w:val="000000" w:themeColor="text1"/>
          <w:w w:val="121"/>
          <w:sz w:val="24"/>
          <w:szCs w:val="24"/>
          <w:shd w:val="clear" w:color="auto" w:fill="F1F1F1"/>
          <w:rtl/>
        </w:rPr>
        <w:t>ة</w:t>
      </w:r>
      <w:r>
        <w:rPr>
          <w:b/>
          <w:bCs/>
          <w:color w:val="000000" w:themeColor="text1"/>
          <w:spacing w:val="-2"/>
          <w:sz w:val="24"/>
          <w:szCs w:val="24"/>
          <w:shd w:val="clear" w:color="auto" w:fill="F1F1F1"/>
          <w:rtl/>
        </w:rPr>
        <w:t xml:space="preserve"> </w:t>
      </w:r>
      <w:r>
        <w:rPr>
          <w:b/>
          <w:bCs/>
          <w:color w:val="000000" w:themeColor="text1"/>
          <w:w w:val="51"/>
          <w:sz w:val="24"/>
          <w:szCs w:val="24"/>
          <w:shd w:val="clear" w:color="auto" w:fill="F1F1F1"/>
          <w:rtl/>
        </w:rPr>
        <w:t>ل</w:t>
      </w:r>
      <w:r>
        <w:rPr>
          <w:b/>
          <w:bCs/>
          <w:color w:val="000000" w:themeColor="text1"/>
          <w:spacing w:val="-2"/>
          <w:w w:val="51"/>
          <w:sz w:val="24"/>
          <w:szCs w:val="24"/>
          <w:shd w:val="clear" w:color="auto" w:fill="F1F1F1"/>
          <w:rtl/>
        </w:rPr>
        <w:t>ل</w:t>
      </w:r>
      <w:r>
        <w:rPr>
          <w:b/>
          <w:bCs/>
          <w:color w:val="000000" w:themeColor="text1"/>
          <w:spacing w:val="-1"/>
          <w:w w:val="90"/>
          <w:sz w:val="24"/>
          <w:szCs w:val="24"/>
          <w:shd w:val="clear" w:color="auto" w:fill="F1F1F1"/>
          <w:rtl/>
        </w:rPr>
        <w:t>ج</w:t>
      </w:r>
      <w:r>
        <w:rPr>
          <w:b/>
          <w:bCs/>
          <w:color w:val="000000" w:themeColor="text1"/>
          <w:w w:val="115"/>
          <w:sz w:val="24"/>
          <w:szCs w:val="24"/>
          <w:shd w:val="clear" w:color="auto" w:fill="F1F1F1"/>
          <w:rtl/>
        </w:rPr>
        <w:t>م</w:t>
      </w:r>
      <w:r>
        <w:rPr>
          <w:b/>
          <w:bCs/>
          <w:color w:val="000000" w:themeColor="text1"/>
          <w:spacing w:val="-2"/>
          <w:w w:val="108"/>
          <w:sz w:val="24"/>
          <w:szCs w:val="24"/>
          <w:shd w:val="clear" w:color="auto" w:fill="F1F1F1"/>
          <w:rtl/>
        </w:rPr>
        <w:t>ا</w:t>
      </w:r>
      <w:r>
        <w:rPr>
          <w:b/>
          <w:bCs/>
          <w:color w:val="000000" w:themeColor="text1"/>
          <w:spacing w:val="-1"/>
          <w:sz w:val="24"/>
          <w:szCs w:val="24"/>
          <w:shd w:val="clear" w:color="auto" w:fill="F1F1F1"/>
          <w:rtl/>
        </w:rPr>
        <w:t>ر</w:t>
      </w:r>
      <w:r>
        <w:rPr>
          <w:b/>
          <w:bCs/>
          <w:color w:val="000000" w:themeColor="text1"/>
          <w:sz w:val="24"/>
          <w:szCs w:val="24"/>
          <w:shd w:val="clear" w:color="auto" w:fill="F1F1F1"/>
          <w:rtl/>
        </w:rPr>
        <w:t>ك</w:t>
      </w:r>
      <w:r>
        <w:rPr>
          <w:b/>
          <w:bCs/>
          <w:color w:val="000000" w:themeColor="text1"/>
          <w:spacing w:val="5"/>
          <w:w w:val="99"/>
          <w:sz w:val="24"/>
          <w:szCs w:val="24"/>
          <w:shd w:val="clear" w:color="auto" w:fill="F1F1F1"/>
        </w:rPr>
        <w:t>"</w:t>
      </w:r>
      <w:r>
        <w:rPr>
          <w:b/>
          <w:bCs/>
          <w:color w:val="000000" w:themeColor="text1"/>
          <w:spacing w:val="-1"/>
          <w:sz w:val="24"/>
          <w:szCs w:val="24"/>
          <w:shd w:val="clear" w:color="auto" w:fill="F1F1F1"/>
          <w:rtl/>
        </w:rPr>
        <w:t xml:space="preserve"> </w:t>
      </w:r>
      <w:r>
        <w:rPr>
          <w:b/>
          <w:bCs/>
          <w:color w:val="000000" w:themeColor="text1"/>
          <w:spacing w:val="-4"/>
          <w:sz w:val="24"/>
          <w:szCs w:val="24"/>
          <w:shd w:val="clear" w:color="auto" w:fill="F1F1F1"/>
        </w:rPr>
        <w:t>f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or</w:t>
      </w:r>
      <w:r>
        <w:rPr>
          <w:b/>
          <w:bCs/>
          <w:color w:val="000000" w:themeColor="text1"/>
          <w:spacing w:val="1"/>
          <w:sz w:val="24"/>
          <w:szCs w:val="24"/>
          <w:shd w:val="clear" w:color="auto" w:fill="F1F1F1"/>
          <w:rtl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a</w:t>
      </w:r>
      <w:r>
        <w:rPr>
          <w:b/>
          <w:bCs/>
          <w:color w:val="000000" w:themeColor="text1"/>
          <w:spacing w:val="-1"/>
          <w:sz w:val="24"/>
          <w:szCs w:val="24"/>
          <w:shd w:val="clear" w:color="auto" w:fill="F1F1F1"/>
        </w:rPr>
        <w:t>cr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on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ym</w:t>
      </w:r>
      <w:r>
        <w:rPr>
          <w:b/>
          <w:bCs/>
          <w:color w:val="000000" w:themeColor="text1"/>
          <w:sz w:val="24"/>
          <w:szCs w:val="24"/>
          <w:shd w:val="clear" w:color="auto" w:fill="F1F1F1"/>
          <w:rtl/>
        </w:rPr>
        <w:t xml:space="preserve"> 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a</w:t>
      </w:r>
      <w:r>
        <w:rPr>
          <w:b/>
          <w:bCs/>
          <w:color w:val="000000" w:themeColor="text1"/>
          <w:spacing w:val="-2"/>
          <w:w w:val="99"/>
          <w:sz w:val="24"/>
          <w:szCs w:val="24"/>
          <w:shd w:val="clear" w:color="auto" w:fill="F1F1F1"/>
        </w:rPr>
        <w:t>n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d</w:t>
      </w:r>
      <w:r>
        <w:rPr>
          <w:b/>
          <w:bCs/>
          <w:color w:val="000000" w:themeColor="text1"/>
          <w:spacing w:val="1"/>
          <w:sz w:val="24"/>
          <w:szCs w:val="24"/>
          <w:shd w:val="clear" w:color="auto" w:fill="F1F1F1"/>
          <w:rtl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t</w:t>
      </w:r>
      <w:r>
        <w:rPr>
          <w:b/>
          <w:bCs/>
          <w:color w:val="000000" w:themeColor="text1"/>
          <w:spacing w:val="-2"/>
          <w:sz w:val="24"/>
          <w:szCs w:val="24"/>
          <w:shd w:val="clear" w:color="auto" w:fill="F1F1F1"/>
        </w:rPr>
        <w:t>r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anslation</w:t>
      </w:r>
      <w:r>
        <w:rPr>
          <w:b/>
          <w:bCs/>
          <w:color w:val="000000" w:themeColor="text1"/>
          <w:sz w:val="24"/>
          <w:szCs w:val="24"/>
          <w:shd w:val="clear" w:color="auto" w:fill="F1F1F1"/>
          <w:rtl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E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n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gli</w:t>
      </w:r>
      <w:r>
        <w:rPr>
          <w:b/>
          <w:bCs/>
          <w:color w:val="000000" w:themeColor="text1"/>
          <w:spacing w:val="-3"/>
          <w:w w:val="99"/>
          <w:sz w:val="24"/>
          <w:szCs w:val="24"/>
          <w:shd w:val="clear" w:color="auto" w:fill="F1F1F1"/>
        </w:rPr>
        <w:t>s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h</w:t>
      </w:r>
      <w:r>
        <w:rPr>
          <w:b/>
          <w:bCs/>
          <w:color w:val="000000" w:themeColor="text1"/>
          <w:spacing w:val="-1"/>
          <w:sz w:val="24"/>
          <w:szCs w:val="24"/>
          <w:shd w:val="clear" w:color="auto" w:fill="F1F1F1"/>
          <w:rtl/>
        </w:rPr>
        <w:t xml:space="preserve"> </w:t>
      </w:r>
      <w:r>
        <w:rPr>
          <w:b/>
          <w:bCs/>
          <w:color w:val="000000" w:themeColor="text1"/>
          <w:spacing w:val="-1"/>
          <w:sz w:val="24"/>
          <w:szCs w:val="24"/>
          <w:shd w:val="clear" w:color="auto" w:fill="F1F1F1"/>
        </w:rPr>
        <w:t>t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h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e</w:t>
      </w:r>
      <w:r>
        <w:rPr>
          <w:b/>
          <w:bCs/>
          <w:color w:val="000000" w:themeColor="text1"/>
          <w:sz w:val="24"/>
          <w:szCs w:val="24"/>
          <w:shd w:val="clear" w:color="auto" w:fill="F1F1F1"/>
          <w:rtl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i</w:t>
      </w:r>
      <w:r>
        <w:rPr>
          <w:b/>
          <w:bCs/>
          <w:color w:val="000000" w:themeColor="text1"/>
          <w:w w:val="99"/>
          <w:sz w:val="24"/>
          <w:szCs w:val="24"/>
          <w:shd w:val="clear" w:color="auto" w:fill="F1F1F1"/>
        </w:rPr>
        <w:t>s</w:t>
      </w:r>
      <w:r>
        <w:rPr>
          <w:b/>
          <w:bCs/>
          <w:color w:val="000000" w:themeColor="text1"/>
          <w:sz w:val="24"/>
          <w:szCs w:val="24"/>
          <w:shd w:val="clear" w:color="auto" w:fill="F1F1F1"/>
          <w:rtl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1F1F1"/>
        </w:rPr>
        <w:t>What</w:t>
      </w:r>
    </w:p>
    <w:p w14:paraId="2806C2C8" w14:textId="77777777" w:rsidR="00231511" w:rsidRDefault="00231511">
      <w:pPr>
        <w:pStyle w:val="Corpsdetexte"/>
        <w:spacing w:before="7"/>
        <w:rPr>
          <w:color w:val="000000" w:themeColor="text1"/>
          <w:sz w:val="21"/>
        </w:rPr>
      </w:pPr>
    </w:p>
    <w:p w14:paraId="266B356B" w14:textId="6425754F" w:rsidR="00231511" w:rsidRDefault="00000000" w:rsidP="008023AD">
      <w:pPr>
        <w:pStyle w:val="Corpsdetexte"/>
        <w:tabs>
          <w:tab w:val="left" w:pos="9238"/>
        </w:tabs>
        <w:ind w:left="640"/>
        <w:rPr>
          <w:color w:val="000000" w:themeColor="text1"/>
        </w:rPr>
      </w:pPr>
      <w:r>
        <w:rPr>
          <w:color w:val="000000" w:themeColor="text1"/>
          <w:spacing w:val="-32"/>
          <w:shd w:val="clear" w:color="auto" w:fill="F1F1F1"/>
        </w:rPr>
        <w:t xml:space="preserve"> </w:t>
      </w:r>
      <w:r w:rsidR="008023AD" w:rsidRPr="008023AD">
        <w:rPr>
          <w:color w:val="000000" w:themeColor="text1"/>
          <w:spacing w:val="-32"/>
          <w:shd w:val="clear" w:color="auto" w:fill="F1F1F1"/>
        </w:rPr>
        <w:t>General Customs Administration (GCA)</w:t>
      </w:r>
      <w:r>
        <w:rPr>
          <w:color w:val="000000" w:themeColor="text1"/>
          <w:shd w:val="clear" w:color="auto" w:fill="F1F1F1"/>
        </w:rPr>
        <w:tab/>
      </w:r>
    </w:p>
    <w:p w14:paraId="79ED1DA3" w14:textId="77777777" w:rsidR="00231511" w:rsidRDefault="00231511">
      <w:pPr>
        <w:pStyle w:val="Corpsdetexte"/>
        <w:spacing w:before="4"/>
        <w:rPr>
          <w:color w:val="000000" w:themeColor="text1"/>
          <w:sz w:val="29"/>
        </w:rPr>
      </w:pPr>
    </w:p>
    <w:p w14:paraId="1896F944" w14:textId="77777777" w:rsidR="00231511" w:rsidRDefault="00000000">
      <w:pPr>
        <w:pStyle w:val="Paragraphedeliste"/>
        <w:numPr>
          <w:ilvl w:val="0"/>
          <w:numId w:val="3"/>
        </w:numPr>
        <w:tabs>
          <w:tab w:val="left" w:pos="857"/>
        </w:tabs>
        <w:spacing w:before="1"/>
        <w:ind w:hanging="36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What</w:t>
      </w:r>
      <w:r>
        <w:rPr>
          <w:b/>
          <w:color w:val="000000" w:themeColor="text1"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is</w:t>
      </w:r>
      <w:r>
        <w:rPr>
          <w:b/>
          <w:color w:val="000000" w:themeColor="text1"/>
          <w:spacing w:val="-1"/>
          <w:sz w:val="24"/>
        </w:rPr>
        <w:t xml:space="preserve"> </w:t>
      </w:r>
      <w:r>
        <w:rPr>
          <w:b/>
          <w:color w:val="000000" w:themeColor="text1"/>
          <w:sz w:val="24"/>
        </w:rPr>
        <w:t>the</w:t>
      </w:r>
      <w:r>
        <w:rPr>
          <w:b/>
          <w:color w:val="000000" w:themeColor="text1"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Arabic</w:t>
      </w:r>
      <w:r>
        <w:rPr>
          <w:b/>
          <w:color w:val="000000" w:themeColor="text1"/>
          <w:spacing w:val="-1"/>
          <w:sz w:val="24"/>
        </w:rPr>
        <w:t xml:space="preserve"> </w:t>
      </w:r>
      <w:r>
        <w:rPr>
          <w:b/>
          <w:color w:val="000000" w:themeColor="text1"/>
          <w:sz w:val="24"/>
        </w:rPr>
        <w:t>translation for</w:t>
      </w:r>
      <w:r>
        <w:rPr>
          <w:b/>
          <w:color w:val="000000" w:themeColor="text1"/>
          <w:spacing w:val="-3"/>
          <w:sz w:val="24"/>
        </w:rPr>
        <w:t xml:space="preserve"> </w:t>
      </w:r>
      <w:r>
        <w:rPr>
          <w:b/>
          <w:color w:val="000000" w:themeColor="text1"/>
          <w:sz w:val="24"/>
        </w:rPr>
        <w:t>"Economic</w:t>
      </w:r>
      <w:r>
        <w:rPr>
          <w:b/>
          <w:color w:val="000000" w:themeColor="text1"/>
          <w:spacing w:val="-1"/>
          <w:sz w:val="24"/>
        </w:rPr>
        <w:t xml:space="preserve"> </w:t>
      </w:r>
      <w:r>
        <w:rPr>
          <w:b/>
          <w:color w:val="000000" w:themeColor="text1"/>
          <w:sz w:val="24"/>
        </w:rPr>
        <w:t>Recession</w:t>
      </w:r>
      <w:proofErr w:type="gramStart"/>
      <w:r>
        <w:rPr>
          <w:b/>
          <w:color w:val="000000" w:themeColor="text1"/>
          <w:sz w:val="24"/>
        </w:rPr>
        <w:t>"</w:t>
      </w:r>
      <w:r>
        <w:rPr>
          <w:b/>
          <w:color w:val="000000" w:themeColor="text1"/>
          <w:spacing w:val="3"/>
          <w:sz w:val="24"/>
        </w:rPr>
        <w:t xml:space="preserve"> </w:t>
      </w:r>
      <w:r>
        <w:rPr>
          <w:b/>
          <w:color w:val="000000" w:themeColor="text1"/>
          <w:sz w:val="24"/>
        </w:rPr>
        <w:t>?</w:t>
      </w:r>
      <w:proofErr w:type="gramEnd"/>
    </w:p>
    <w:p w14:paraId="5BB724D9" w14:textId="77777777" w:rsidR="008023AD" w:rsidRDefault="008023AD" w:rsidP="008023AD">
      <w:pPr>
        <w:tabs>
          <w:tab w:val="left" w:pos="857"/>
        </w:tabs>
        <w:spacing w:before="1"/>
        <w:rPr>
          <w:b/>
          <w:color w:val="000000" w:themeColor="text1"/>
          <w:sz w:val="24"/>
        </w:rPr>
      </w:pPr>
    </w:p>
    <w:p w14:paraId="1797FD4B" w14:textId="488F4A16" w:rsidR="008023AD" w:rsidRPr="008023AD" w:rsidRDefault="008023AD" w:rsidP="008023AD">
      <w:pPr>
        <w:tabs>
          <w:tab w:val="left" w:pos="857"/>
        </w:tabs>
        <w:spacing w:before="1"/>
        <w:rPr>
          <w:rFonts w:hint="cs"/>
          <w:bCs/>
          <w:color w:val="000000" w:themeColor="text1"/>
          <w:sz w:val="24"/>
          <w:szCs w:val="24"/>
          <w:rtl/>
          <w:lang w:bidi="ar-DZ"/>
        </w:rPr>
      </w:pPr>
      <w:r w:rsidRPr="008023AD">
        <w:rPr>
          <w:rFonts w:hint="cs"/>
          <w:bCs/>
          <w:color w:val="000000" w:themeColor="text1"/>
          <w:sz w:val="24"/>
          <w:szCs w:val="24"/>
          <w:rtl/>
          <w:lang w:bidi="ar-DZ"/>
        </w:rPr>
        <w:t xml:space="preserve">الركود الاقتصادي         </w:t>
      </w:r>
    </w:p>
    <w:p w14:paraId="72E573B3" w14:textId="77777777" w:rsidR="00231511" w:rsidRDefault="00231511">
      <w:pPr>
        <w:pStyle w:val="Corpsdetexte"/>
        <w:spacing w:before="9"/>
        <w:rPr>
          <w:color w:val="000000" w:themeColor="text1"/>
          <w:sz w:val="20"/>
        </w:rPr>
      </w:pPr>
    </w:p>
    <w:p w14:paraId="4B6EF549" w14:textId="77777777" w:rsidR="00231511" w:rsidRDefault="00231511">
      <w:pPr>
        <w:rPr>
          <w:color w:val="000000" w:themeColor="text1"/>
        </w:rPr>
        <w:sectPr w:rsidR="00231511" w:rsidSect="0023107C">
          <w:type w:val="continuous"/>
          <w:pgSz w:w="11910" w:h="16840"/>
          <w:pgMar w:top="1340" w:right="1280" w:bottom="280" w:left="1280" w:header="720" w:footer="720" w:gutter="0"/>
          <w:cols w:space="720"/>
        </w:sectPr>
      </w:pPr>
    </w:p>
    <w:p w14:paraId="7AC4D146" w14:textId="77777777" w:rsidR="00231511" w:rsidRDefault="00231511">
      <w:pPr>
        <w:pStyle w:val="Corpsdetexte"/>
        <w:spacing w:before="2" w:after="1"/>
        <w:rPr>
          <w:color w:val="000000" w:themeColor="text1"/>
          <w:sz w:val="29"/>
        </w:rPr>
      </w:pPr>
    </w:p>
    <w:p w14:paraId="6B9D6FE0" w14:textId="77777777" w:rsidR="00231511" w:rsidRDefault="00000000">
      <w:pPr>
        <w:pStyle w:val="Corpsdetexte"/>
        <w:spacing w:before="0"/>
        <w:ind w:left="640"/>
        <w:rPr>
          <w:b w:val="0"/>
          <w:color w:val="000000" w:themeColor="text1"/>
          <w:sz w:val="20"/>
        </w:rPr>
      </w:pPr>
      <w:r>
        <w:rPr>
          <w:b w:val="0"/>
          <w:color w:val="000000" w:themeColor="text1"/>
          <w:sz w:val="20"/>
        </w:rPr>
      </w:r>
      <w:r>
        <w:rPr>
          <w:b w:val="0"/>
          <w:color w:val="000000" w:themeColor="text1"/>
          <w:sz w:val="20"/>
        </w:rPr>
        <w:pict w14:anchorId="09B3B728">
          <v:group id="_x0000_s1028" style="width:429.95pt;height:20.65pt;mso-position-horizontal-relative:char;mso-position-vertical-relative:line" coordsize="8599,413">
            <v:rect id="_x0000_s1029" style="position:absolute;width:8599;height:413" fillcolor="#f1f1f1" stroked="f"/>
            <w10:anchorlock/>
          </v:group>
        </w:pict>
      </w:r>
    </w:p>
    <w:p w14:paraId="11D9D18C" w14:textId="77777777" w:rsidR="00231511" w:rsidRDefault="00000000">
      <w:pPr>
        <w:pStyle w:val="Corpsdetexte"/>
        <w:spacing w:before="3"/>
        <w:rPr>
          <w:color w:val="000000" w:themeColor="text1"/>
          <w:sz w:val="11"/>
        </w:rPr>
      </w:pPr>
      <w:r>
        <w:rPr>
          <w:color w:val="000000" w:themeColor="text1"/>
        </w:rPr>
        <w:pict w14:anchorId="4E86365F">
          <v:rect id="_x0000_s1030" style="position:absolute;margin-left:69.35pt;margin-top:8.4pt;width:456.55pt;height:20.6pt;z-index:-251655168;mso-wrap-distance-top:0;mso-wrap-distance-bottom:0;mso-position-horizontal-relative:page;mso-width-relative:page;mso-height-relative:page" fillcolor="#f1f1f1" stroked="f">
            <v:textbox>
              <w:txbxContent>
                <w:p w14:paraId="240EA242" w14:textId="77777777" w:rsidR="00231511" w:rsidRDefault="00231511"/>
              </w:txbxContent>
            </v:textbox>
            <w10:wrap type="topAndBottom" anchorx="page"/>
          </v:rect>
        </w:pict>
      </w:r>
    </w:p>
    <w:sectPr w:rsidR="00231511">
      <w:pgSz w:w="11910" w:h="16840"/>
      <w:pgMar w:top="158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B89B" w14:textId="77777777" w:rsidR="0023107C" w:rsidRDefault="0023107C">
      <w:r>
        <w:separator/>
      </w:r>
    </w:p>
  </w:endnote>
  <w:endnote w:type="continuationSeparator" w:id="0">
    <w:p w14:paraId="3E3D5763" w14:textId="77777777" w:rsidR="0023107C" w:rsidRDefault="0023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6267" w14:textId="77777777" w:rsidR="0023107C" w:rsidRDefault="0023107C">
      <w:r>
        <w:separator/>
      </w:r>
    </w:p>
  </w:footnote>
  <w:footnote w:type="continuationSeparator" w:id="0">
    <w:p w14:paraId="57F70326" w14:textId="77777777" w:rsidR="0023107C" w:rsidRDefault="0023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2" w:hanging="38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1F1F1"/>
        <w:lang w:val="en-US" w:eastAsia="en-US" w:bidi="ar-SA"/>
      </w:rPr>
    </w:lvl>
    <w:lvl w:ilvl="1">
      <w:numFmt w:val="bullet"/>
      <w:lvlText w:val="•"/>
      <w:lvlJc w:val="left"/>
      <w:pPr>
        <w:ind w:left="1574" w:hanging="38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3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1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0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9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7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6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5" w:hanging="389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9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4"/>
      <w:numFmt w:val="decimal"/>
      <w:lvlText w:val="%1."/>
      <w:lvlJc w:val="left"/>
      <w:pPr>
        <w:ind w:left="856" w:hanging="389"/>
      </w:pPr>
      <w:rPr>
        <w:rFonts w:hint="default"/>
        <w:b/>
        <w:bCs/>
        <w:w w:val="100"/>
        <w:lang w:val="en-US" w:eastAsia="en-US" w:bidi="ar-SA"/>
      </w:rPr>
    </w:lvl>
    <w:lvl w:ilvl="1">
      <w:numFmt w:val="bullet"/>
      <w:lvlText w:val="•"/>
      <w:lvlJc w:val="left"/>
      <w:pPr>
        <w:ind w:left="1708" w:hanging="38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557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5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4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3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1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0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9" w:hanging="389"/>
      </w:pPr>
      <w:rPr>
        <w:rFonts w:hint="default"/>
        <w:lang w:val="en-US" w:eastAsia="en-US" w:bidi="ar-SA"/>
      </w:rPr>
    </w:lvl>
  </w:abstractNum>
  <w:num w:numId="1" w16cid:durableId="1125661947">
    <w:abstractNumId w:val="1"/>
  </w:num>
  <w:num w:numId="2" w16cid:durableId="615912892">
    <w:abstractNumId w:val="0"/>
  </w:num>
  <w:num w:numId="3" w16cid:durableId="1600486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511"/>
    <w:rsid w:val="0023107C"/>
    <w:rsid w:val="00231511"/>
    <w:rsid w:val="008023AD"/>
    <w:rsid w:val="00BA2B72"/>
    <w:rsid w:val="77E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B285EE"/>
  <w15:docId w15:val="{D96FD807-EA7B-4D8C-8BFE-69306AA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1" w:qFormat="1"/>
    <w:lsdException w:name="Closing" w:uiPriority="0"/>
    <w:lsdException w:name="Signature" w:uiPriority="0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90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56" w:line="354" w:lineRule="exact"/>
      <w:ind w:left="136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pPr>
      <w:spacing w:before="90"/>
      <w:ind w:left="856" w:hanging="3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Mohammed ibrahim Belhachemia</cp:lastModifiedBy>
  <cp:revision>2</cp:revision>
  <dcterms:created xsi:type="dcterms:W3CDTF">2024-03-03T09:28:00Z</dcterms:created>
  <dcterms:modified xsi:type="dcterms:W3CDTF">2024-03-03T09:45:00Z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  <property fmtid="{D5CDD505-2E9C-101B-9397-08002B2CF9AE}" pid="5" name="KSOProductBuildVer">
    <vt:lpwstr>1036-12.2.0.13489</vt:lpwstr>
  </property>
  <property fmtid="{D5CDD505-2E9C-101B-9397-08002B2CF9AE}" pid="6" name="ICV">
    <vt:lpwstr>F076F3ADEDB549A9959FD9644BA5486E_12</vt:lpwstr>
  </property>
</Properties>
</file>